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B981E" w14:textId="77777777" w:rsidR="008D7CF3" w:rsidRDefault="008D7CF3" w:rsidP="005A6C7D">
      <w:pPr>
        <w:pStyle w:val="NoSpacing"/>
        <w:ind w:left="-567"/>
        <w:rPr>
          <w:b/>
          <w:sz w:val="36"/>
        </w:rPr>
      </w:pPr>
      <w:r>
        <w:rPr>
          <w:b/>
          <w:sz w:val="36"/>
        </w:rPr>
        <w:t>Fairfield High School for Girls</w:t>
      </w:r>
    </w:p>
    <w:p w14:paraId="6E177F5A" w14:textId="77777777" w:rsidR="005A6C7D" w:rsidRPr="00017952" w:rsidRDefault="005A6C7D" w:rsidP="005A6C7D">
      <w:pPr>
        <w:pStyle w:val="NoSpacing"/>
        <w:ind w:left="-567"/>
        <w:rPr>
          <w:b/>
          <w:sz w:val="36"/>
        </w:rPr>
      </w:pPr>
      <w:r w:rsidRPr="00017952">
        <w:rPr>
          <w:b/>
          <w:sz w:val="36"/>
        </w:rPr>
        <w:t xml:space="preserve">Job Description </w:t>
      </w:r>
      <w:r w:rsidR="00F41B91">
        <w:rPr>
          <w:b/>
          <w:sz w:val="36"/>
        </w:rPr>
        <w:t>–</w:t>
      </w:r>
      <w:r w:rsidR="006E043F">
        <w:rPr>
          <w:b/>
          <w:sz w:val="36"/>
        </w:rPr>
        <w:t xml:space="preserve"> </w:t>
      </w:r>
      <w:r w:rsidR="00F41B91">
        <w:rPr>
          <w:b/>
          <w:sz w:val="36"/>
        </w:rPr>
        <w:t>Examination Invigilator</w:t>
      </w:r>
    </w:p>
    <w:p w14:paraId="167D9257" w14:textId="77777777" w:rsidR="005A6C7D" w:rsidRPr="00017952" w:rsidRDefault="005A6C7D" w:rsidP="005A6C7D">
      <w:pPr>
        <w:pStyle w:val="NoSpacing"/>
        <w:ind w:left="1440" w:right="-613" w:hanging="2007"/>
        <w:rPr>
          <w:b/>
        </w:rPr>
      </w:pPr>
    </w:p>
    <w:p w14:paraId="6A63C3C8" w14:textId="77777777" w:rsidR="005A6C7D" w:rsidRPr="00017952" w:rsidRDefault="00F41B91" w:rsidP="005A6C7D">
      <w:pPr>
        <w:pStyle w:val="NoSpacing"/>
        <w:ind w:left="1440" w:right="-613" w:hanging="2007"/>
        <w:rPr>
          <w:b/>
        </w:rPr>
      </w:pPr>
      <w:r>
        <w:rPr>
          <w:b/>
        </w:rPr>
        <w:t>Reporting</w:t>
      </w:r>
      <w:r w:rsidR="005A6C7D" w:rsidRPr="00017952">
        <w:rPr>
          <w:b/>
        </w:rPr>
        <w:t xml:space="preserve"> to:</w:t>
      </w:r>
      <w:r w:rsidR="005A6C7D" w:rsidRPr="00017952">
        <w:rPr>
          <w:b/>
        </w:rPr>
        <w:tab/>
      </w:r>
    </w:p>
    <w:p w14:paraId="105AC7FF" w14:textId="77777777" w:rsidR="005A6C7D" w:rsidRDefault="005A6C7D" w:rsidP="005A6C7D">
      <w:pPr>
        <w:pStyle w:val="NoSpacing"/>
        <w:numPr>
          <w:ilvl w:val="0"/>
          <w:numId w:val="7"/>
        </w:numPr>
        <w:ind w:right="-613"/>
      </w:pPr>
      <w:r>
        <w:t xml:space="preserve">The </w:t>
      </w:r>
      <w:r w:rsidR="00F41B91">
        <w:t>Examinations Officer</w:t>
      </w:r>
    </w:p>
    <w:p w14:paraId="05B72A2D" w14:textId="77777777" w:rsidR="005A6C7D" w:rsidRDefault="005A6C7D" w:rsidP="005A6C7D">
      <w:pPr>
        <w:pStyle w:val="NoSpacing"/>
        <w:numPr>
          <w:ilvl w:val="0"/>
          <w:numId w:val="7"/>
        </w:numPr>
        <w:ind w:right="-613"/>
      </w:pPr>
      <w:r>
        <w:t xml:space="preserve">The Assistant Headteacher for </w:t>
      </w:r>
      <w:r w:rsidR="00F41B91">
        <w:t>Assessment and Achievement</w:t>
      </w:r>
    </w:p>
    <w:p w14:paraId="5ED9BE16" w14:textId="77777777" w:rsidR="005A6C7D" w:rsidRDefault="005A6C7D" w:rsidP="005A6C7D">
      <w:pPr>
        <w:pStyle w:val="NoSpacing"/>
        <w:ind w:right="-613"/>
      </w:pPr>
    </w:p>
    <w:p w14:paraId="625E459B" w14:textId="77777777" w:rsidR="005A6C7D" w:rsidRPr="005A6C7D" w:rsidRDefault="005A6C7D" w:rsidP="005A6C7D">
      <w:pPr>
        <w:pStyle w:val="NoSpacing"/>
        <w:ind w:left="-567" w:right="-613"/>
        <w:rPr>
          <w:b/>
        </w:rPr>
      </w:pPr>
      <w:r w:rsidRPr="005A6C7D">
        <w:rPr>
          <w:b/>
        </w:rPr>
        <w:t>Responsible for:</w:t>
      </w:r>
    </w:p>
    <w:p w14:paraId="55A12F90" w14:textId="77777777" w:rsidR="005A6C7D" w:rsidRPr="00017952" w:rsidRDefault="00F41B91" w:rsidP="005A6C7D">
      <w:pPr>
        <w:pStyle w:val="NoSpacing"/>
        <w:numPr>
          <w:ilvl w:val="0"/>
          <w:numId w:val="15"/>
        </w:numPr>
        <w:ind w:right="-613"/>
      </w:pPr>
      <w:r>
        <w:rPr>
          <w:rFonts w:cs="Arial"/>
          <w:spacing w:val="-2"/>
          <w:sz w:val="21"/>
          <w:szCs w:val="21"/>
        </w:rPr>
        <w:t>Supporting the Examinations Officer with the day-to-day operation and administration of internal and external examinations</w:t>
      </w:r>
      <w:r w:rsidR="005A6C7D" w:rsidRPr="009D5119">
        <w:rPr>
          <w:rFonts w:cs="Arial"/>
          <w:spacing w:val="-2"/>
          <w:sz w:val="21"/>
          <w:szCs w:val="21"/>
        </w:rPr>
        <w:t>.</w:t>
      </w:r>
    </w:p>
    <w:p w14:paraId="23AA8281" w14:textId="77777777" w:rsidR="005A6C7D" w:rsidRPr="00017952" w:rsidRDefault="005A6C7D" w:rsidP="005A6C7D">
      <w:pPr>
        <w:pStyle w:val="NoSpacing"/>
        <w:ind w:left="-567" w:right="-613"/>
      </w:pPr>
    </w:p>
    <w:p w14:paraId="5F5D4483" w14:textId="77777777" w:rsidR="005A6C7D" w:rsidRPr="00017952" w:rsidRDefault="00F41B91" w:rsidP="005A6C7D">
      <w:pPr>
        <w:pStyle w:val="NoSpacing"/>
        <w:ind w:left="-567" w:right="-613"/>
        <w:rPr>
          <w:b/>
        </w:rPr>
      </w:pPr>
      <w:r>
        <w:rPr>
          <w:b/>
        </w:rPr>
        <w:t>General Requirements</w:t>
      </w:r>
      <w:r w:rsidR="005A6C7D" w:rsidRPr="00017952">
        <w:rPr>
          <w:b/>
        </w:rPr>
        <w:t>:</w:t>
      </w:r>
      <w:r w:rsidR="005A6C7D" w:rsidRPr="00017952">
        <w:rPr>
          <w:b/>
        </w:rPr>
        <w:tab/>
      </w:r>
    </w:p>
    <w:p w14:paraId="181A3188" w14:textId="77777777" w:rsidR="00F41B91" w:rsidRPr="00F41B91" w:rsidRDefault="00F41B91" w:rsidP="00F41B91">
      <w:pPr>
        <w:pStyle w:val="ListParagraph"/>
        <w:numPr>
          <w:ilvl w:val="0"/>
          <w:numId w:val="17"/>
        </w:numPr>
        <w:spacing w:after="0" w:line="240" w:lineRule="auto"/>
        <w:ind w:left="142" w:right="-613"/>
      </w:pPr>
      <w:r w:rsidRPr="00F41B91">
        <w:t>Experience of invigilation is not required as training in the role and duties of an invigilator will be provided.</w:t>
      </w:r>
    </w:p>
    <w:p w14:paraId="3FEADD03" w14:textId="77777777" w:rsidR="00F41B91" w:rsidRPr="00F41B91" w:rsidRDefault="00F41B91" w:rsidP="00F41B91">
      <w:pPr>
        <w:pStyle w:val="ListParagraph"/>
        <w:numPr>
          <w:ilvl w:val="0"/>
          <w:numId w:val="17"/>
        </w:numPr>
        <w:spacing w:after="0" w:line="240" w:lineRule="auto"/>
        <w:ind w:left="142" w:right="-613"/>
      </w:pPr>
      <w:r w:rsidRPr="00F41B91">
        <w:t>Invigilators are required to declare if they have invigilated previously and whether they have any current maladministration/malpractice sanctions applied to them.</w:t>
      </w:r>
    </w:p>
    <w:p w14:paraId="302D952E" w14:textId="77777777" w:rsidR="00F41B91" w:rsidRPr="00F41B91" w:rsidRDefault="00F41B91" w:rsidP="00F41B91">
      <w:pPr>
        <w:pStyle w:val="ListParagraph"/>
        <w:numPr>
          <w:ilvl w:val="0"/>
          <w:numId w:val="17"/>
        </w:numPr>
        <w:spacing w:after="0" w:line="240" w:lineRule="auto"/>
        <w:ind w:left="142" w:right="-613"/>
      </w:pPr>
      <w:r w:rsidRPr="00F41B91">
        <w:t>Invigilators are required to confirm their availability in advance of main exam periods.</w:t>
      </w:r>
    </w:p>
    <w:p w14:paraId="5FC0DE6D" w14:textId="77777777" w:rsidR="00F41B91" w:rsidRPr="00F41B91" w:rsidRDefault="00F41B91" w:rsidP="00F41B91">
      <w:pPr>
        <w:pStyle w:val="ListParagraph"/>
        <w:numPr>
          <w:ilvl w:val="0"/>
          <w:numId w:val="17"/>
        </w:numPr>
        <w:spacing w:after="0" w:line="240" w:lineRule="auto"/>
        <w:ind w:left="142" w:right="-613"/>
      </w:pPr>
      <w:r w:rsidRPr="00F41B91">
        <w:t>Invigilators must confirm the confidentiality and security requirements surrounding the invigilation process are known, understood and will be followed at all times.</w:t>
      </w:r>
    </w:p>
    <w:p w14:paraId="0521D7D7" w14:textId="77777777" w:rsidR="00F41B91" w:rsidRPr="00F41B91" w:rsidRDefault="00F41B91" w:rsidP="00F41B91">
      <w:pPr>
        <w:pStyle w:val="ListParagraph"/>
        <w:spacing w:after="0" w:line="240" w:lineRule="auto"/>
        <w:ind w:left="142" w:right="-613"/>
      </w:pPr>
    </w:p>
    <w:p w14:paraId="7E61F738" w14:textId="77777777" w:rsidR="00F41B91" w:rsidRPr="00F41B91" w:rsidRDefault="00F41B91" w:rsidP="00F41B91">
      <w:pPr>
        <w:ind w:left="142" w:right="-613"/>
      </w:pPr>
      <w:r w:rsidRPr="00F41B91">
        <w:t>An ideal candidate will:</w:t>
      </w:r>
    </w:p>
    <w:p w14:paraId="0F560E51" w14:textId="77777777" w:rsidR="00F41B91" w:rsidRPr="00F41B91" w:rsidRDefault="00F41B91" w:rsidP="00F41B91">
      <w:pPr>
        <w:pStyle w:val="ListParagraph"/>
        <w:numPr>
          <w:ilvl w:val="0"/>
          <w:numId w:val="18"/>
        </w:numPr>
        <w:spacing w:after="0" w:line="240" w:lineRule="auto"/>
        <w:ind w:left="142" w:right="-613"/>
      </w:pPr>
      <w:r w:rsidRPr="00F41B91">
        <w:t>Be reliable, flexible and readily available during main exam periods.</w:t>
      </w:r>
    </w:p>
    <w:p w14:paraId="736FED59" w14:textId="77777777" w:rsidR="00F41B91" w:rsidRPr="00F41B91" w:rsidRDefault="00F41B91" w:rsidP="00F41B91">
      <w:pPr>
        <w:pStyle w:val="ListParagraph"/>
        <w:numPr>
          <w:ilvl w:val="0"/>
          <w:numId w:val="18"/>
        </w:numPr>
        <w:spacing w:after="0" w:line="240" w:lineRule="auto"/>
        <w:ind w:left="142" w:right="-613"/>
      </w:pPr>
      <w:r w:rsidRPr="00F41B91">
        <w:t>Have effective communication skills and good interpersonal skills.</w:t>
      </w:r>
    </w:p>
    <w:p w14:paraId="27F16AD1" w14:textId="77777777" w:rsidR="00F41B91" w:rsidRPr="00F41B91" w:rsidRDefault="00F41B91" w:rsidP="00F41B91">
      <w:pPr>
        <w:pStyle w:val="ListParagraph"/>
        <w:numPr>
          <w:ilvl w:val="0"/>
          <w:numId w:val="18"/>
        </w:numPr>
        <w:spacing w:after="0" w:line="240" w:lineRule="auto"/>
        <w:ind w:left="142" w:right="-613"/>
      </w:pPr>
      <w:r w:rsidRPr="00F41B91">
        <w:t>Work well as part of a team.</w:t>
      </w:r>
    </w:p>
    <w:p w14:paraId="739B9496" w14:textId="77777777" w:rsidR="00F41B91" w:rsidRPr="00F41B91" w:rsidRDefault="00F41B91" w:rsidP="00F41B91">
      <w:pPr>
        <w:pStyle w:val="ListParagraph"/>
        <w:numPr>
          <w:ilvl w:val="0"/>
          <w:numId w:val="18"/>
        </w:numPr>
        <w:spacing w:after="0" w:line="240" w:lineRule="auto"/>
        <w:ind w:left="142" w:right="-613"/>
      </w:pPr>
      <w:r w:rsidRPr="00F41B91">
        <w:t>Be confident and a reassuring presence to candidates in exam rooms.</w:t>
      </w:r>
    </w:p>
    <w:p w14:paraId="32A03554" w14:textId="77777777" w:rsidR="00F41B91" w:rsidRPr="00F41B91" w:rsidRDefault="00F41B91" w:rsidP="00F41B91">
      <w:pPr>
        <w:pStyle w:val="ListParagraph"/>
        <w:numPr>
          <w:ilvl w:val="0"/>
          <w:numId w:val="18"/>
        </w:numPr>
        <w:spacing w:after="0" w:line="240" w:lineRule="auto"/>
        <w:ind w:left="142" w:right="-613"/>
      </w:pPr>
      <w:r w:rsidRPr="00F41B91">
        <w:t>Be able to give instructions and manage situations involving different groups of people.</w:t>
      </w:r>
    </w:p>
    <w:p w14:paraId="472AB4A7" w14:textId="77777777" w:rsidR="005A6C7D" w:rsidRPr="00F41B91" w:rsidRDefault="00F41B91" w:rsidP="00F41B91">
      <w:pPr>
        <w:pStyle w:val="ListParagraph"/>
        <w:numPr>
          <w:ilvl w:val="0"/>
          <w:numId w:val="18"/>
        </w:numPr>
        <w:spacing w:after="0" w:line="240" w:lineRule="auto"/>
        <w:ind w:left="142" w:right="-613"/>
      </w:pPr>
      <w:r w:rsidRPr="00F41B91">
        <w:t>Have basic IT skills (familiar with use of email, mobile phone messaging etc.)</w:t>
      </w:r>
    </w:p>
    <w:p w14:paraId="4C613C0A" w14:textId="77777777" w:rsidR="005A6C7D" w:rsidRPr="00017952" w:rsidRDefault="005A6C7D" w:rsidP="005A6C7D">
      <w:pPr>
        <w:pStyle w:val="NoSpacing"/>
        <w:ind w:left="-284" w:right="-613"/>
      </w:pPr>
    </w:p>
    <w:p w14:paraId="49492F83" w14:textId="77777777" w:rsidR="005A6C7D" w:rsidRPr="00017952" w:rsidRDefault="005A6C7D" w:rsidP="005A6C7D">
      <w:pPr>
        <w:pStyle w:val="NoSpacing"/>
        <w:ind w:left="-567" w:right="-613"/>
        <w:rPr>
          <w:b/>
        </w:rPr>
      </w:pPr>
      <w:r w:rsidRPr="00017952">
        <w:rPr>
          <w:b/>
        </w:rPr>
        <w:t>Working Relationships:</w:t>
      </w:r>
    </w:p>
    <w:p w14:paraId="17B0934D" w14:textId="77777777" w:rsidR="005A6C7D" w:rsidRPr="00017952" w:rsidRDefault="005A6C7D" w:rsidP="005A6C7D">
      <w:pPr>
        <w:pStyle w:val="NoSpacing"/>
        <w:numPr>
          <w:ilvl w:val="0"/>
          <w:numId w:val="2"/>
        </w:numPr>
        <w:ind w:left="142" w:right="-613"/>
      </w:pPr>
      <w:r w:rsidRPr="00017952">
        <w:t>Headteacher and Senior Leadership Team</w:t>
      </w:r>
    </w:p>
    <w:p w14:paraId="6C0FBB39" w14:textId="77777777" w:rsidR="005A6C7D" w:rsidRPr="00017952" w:rsidRDefault="005A6C7D" w:rsidP="005A6C7D">
      <w:pPr>
        <w:pStyle w:val="NoSpacing"/>
        <w:numPr>
          <w:ilvl w:val="0"/>
          <w:numId w:val="2"/>
        </w:numPr>
        <w:ind w:left="142" w:right="-613"/>
      </w:pPr>
      <w:r w:rsidRPr="00017952">
        <w:t>Faculty and Subject Leaders</w:t>
      </w:r>
    </w:p>
    <w:p w14:paraId="328E7A23" w14:textId="77777777" w:rsidR="005A6C7D" w:rsidRDefault="005A6C7D" w:rsidP="005A6C7D">
      <w:pPr>
        <w:pStyle w:val="NoSpacing"/>
        <w:numPr>
          <w:ilvl w:val="0"/>
          <w:numId w:val="2"/>
        </w:numPr>
        <w:ind w:left="142" w:right="-613"/>
      </w:pPr>
      <w:r w:rsidRPr="00017952">
        <w:t>Heads of Year</w:t>
      </w:r>
      <w:r w:rsidR="00F41B91">
        <w:t xml:space="preserve"> </w:t>
      </w:r>
    </w:p>
    <w:p w14:paraId="1EF05115" w14:textId="77777777" w:rsidR="005A6C7D" w:rsidRDefault="005A6C7D" w:rsidP="005A6C7D">
      <w:pPr>
        <w:pStyle w:val="NoSpacing"/>
        <w:numPr>
          <w:ilvl w:val="0"/>
          <w:numId w:val="2"/>
        </w:numPr>
        <w:ind w:left="142" w:right="-613"/>
      </w:pPr>
      <w:r>
        <w:t>Form Tutors</w:t>
      </w:r>
    </w:p>
    <w:p w14:paraId="0463473C" w14:textId="77777777" w:rsidR="005A6C7D" w:rsidRPr="00017952" w:rsidRDefault="005A6C7D" w:rsidP="005A6C7D">
      <w:pPr>
        <w:pStyle w:val="NoSpacing"/>
        <w:numPr>
          <w:ilvl w:val="0"/>
          <w:numId w:val="2"/>
        </w:numPr>
        <w:ind w:left="142" w:right="-613"/>
      </w:pPr>
      <w:r w:rsidRPr="00017952">
        <w:t>Teachers and Support Staff</w:t>
      </w:r>
    </w:p>
    <w:p w14:paraId="6FB0698A" w14:textId="77777777" w:rsidR="005A6C7D" w:rsidRDefault="00F41B91" w:rsidP="005A6C7D">
      <w:pPr>
        <w:pStyle w:val="NoSpacing"/>
        <w:numPr>
          <w:ilvl w:val="0"/>
          <w:numId w:val="2"/>
        </w:numPr>
        <w:ind w:left="142" w:right="-613"/>
      </w:pPr>
      <w:r>
        <w:t>Pupils</w:t>
      </w:r>
    </w:p>
    <w:p w14:paraId="5DCDBB6E" w14:textId="77777777" w:rsidR="00F41B91" w:rsidRPr="00017952" w:rsidRDefault="00F41B91" w:rsidP="00F41B91">
      <w:pPr>
        <w:pStyle w:val="NoSpacing"/>
        <w:ind w:left="142" w:right="-613"/>
      </w:pPr>
    </w:p>
    <w:p w14:paraId="389C652B" w14:textId="77777777" w:rsidR="005A6C7D" w:rsidRPr="00017952" w:rsidRDefault="005A6C7D" w:rsidP="005A6C7D">
      <w:pPr>
        <w:pStyle w:val="NoSpacing"/>
        <w:ind w:left="-567" w:right="-613"/>
        <w:rPr>
          <w:b/>
        </w:rPr>
      </w:pPr>
      <w:r w:rsidRPr="00017952">
        <w:rPr>
          <w:b/>
        </w:rPr>
        <w:t>Working Time:</w:t>
      </w:r>
    </w:p>
    <w:p w14:paraId="62E20646" w14:textId="77777777" w:rsidR="005A6C7D" w:rsidRPr="00017952" w:rsidRDefault="00F41B91" w:rsidP="005A6C7D">
      <w:pPr>
        <w:pStyle w:val="NoSpacing"/>
        <w:numPr>
          <w:ilvl w:val="0"/>
          <w:numId w:val="6"/>
        </w:numPr>
        <w:ind w:right="-613"/>
      </w:pPr>
      <w:r>
        <w:t>Between 8.00am and 4.00pm as directed by the Exams Officer and SLT.</w:t>
      </w:r>
    </w:p>
    <w:p w14:paraId="14179B9A" w14:textId="77777777" w:rsidR="005A6C7D" w:rsidRPr="00017952" w:rsidRDefault="005A6C7D" w:rsidP="005A6C7D">
      <w:pPr>
        <w:pStyle w:val="NoSpacing"/>
        <w:ind w:right="-613"/>
      </w:pPr>
    </w:p>
    <w:p w14:paraId="68B91332" w14:textId="77777777" w:rsidR="005A6C7D" w:rsidRPr="00017952" w:rsidRDefault="005A6C7D" w:rsidP="005A6C7D">
      <w:pPr>
        <w:pStyle w:val="NoSpacing"/>
        <w:ind w:left="-567" w:right="-613"/>
        <w:rPr>
          <w:b/>
        </w:rPr>
      </w:pPr>
      <w:r>
        <w:rPr>
          <w:b/>
        </w:rPr>
        <w:t>Salary</w:t>
      </w:r>
      <w:r w:rsidRPr="00017952">
        <w:rPr>
          <w:b/>
        </w:rPr>
        <w:t>:</w:t>
      </w:r>
    </w:p>
    <w:p w14:paraId="1F226478" w14:textId="4D19232B" w:rsidR="005A6C7D" w:rsidRDefault="00F41B91" w:rsidP="005A6C7D">
      <w:pPr>
        <w:pStyle w:val="NoSpacing"/>
        <w:numPr>
          <w:ilvl w:val="0"/>
          <w:numId w:val="6"/>
        </w:numPr>
        <w:ind w:right="-613"/>
        <w:rPr>
          <w:b/>
        </w:rPr>
      </w:pPr>
      <w:r>
        <w:t>£1</w:t>
      </w:r>
      <w:r w:rsidR="00FD0FB5">
        <w:t>3.</w:t>
      </w:r>
      <w:r w:rsidR="00B67711">
        <w:t>65</w:t>
      </w:r>
      <w:r>
        <w:t xml:space="preserve"> per hour</w:t>
      </w:r>
    </w:p>
    <w:p w14:paraId="05751A60" w14:textId="77777777" w:rsidR="005A6C7D" w:rsidRDefault="005A6C7D" w:rsidP="005A6C7D">
      <w:pPr>
        <w:pStyle w:val="NoSpacing"/>
        <w:ind w:left="-567" w:right="-613"/>
        <w:rPr>
          <w:b/>
        </w:rPr>
      </w:pPr>
    </w:p>
    <w:p w14:paraId="788192FD" w14:textId="77777777" w:rsidR="005A6C7D" w:rsidRDefault="00F41B91" w:rsidP="00F41B91">
      <w:pPr>
        <w:pStyle w:val="NoSpacing"/>
        <w:ind w:left="-567" w:right="-613"/>
        <w:rPr>
          <w:b/>
        </w:rPr>
      </w:pPr>
      <w:r>
        <w:rPr>
          <w:b/>
        </w:rPr>
        <w:t>Main Duties and</w:t>
      </w:r>
      <w:r w:rsidR="005A6C7D">
        <w:rPr>
          <w:b/>
        </w:rPr>
        <w:t xml:space="preserve"> Responsibilities</w:t>
      </w:r>
      <w:r w:rsidR="005A6C7D" w:rsidRPr="00017952">
        <w:rPr>
          <w:b/>
        </w:rPr>
        <w:t>:</w:t>
      </w:r>
    </w:p>
    <w:p w14:paraId="1DF0E401" w14:textId="77777777" w:rsidR="00F41B91" w:rsidRPr="00F41B91" w:rsidRDefault="00F41B91" w:rsidP="00F41B91">
      <w:pPr>
        <w:pStyle w:val="NoSpacing"/>
        <w:numPr>
          <w:ilvl w:val="0"/>
          <w:numId w:val="6"/>
        </w:numPr>
        <w:ind w:right="-613"/>
        <w:rPr>
          <w:rFonts w:cstheme="minorHAnsi"/>
        </w:rPr>
      </w:pPr>
      <w:r w:rsidRPr="00F41B91">
        <w:rPr>
          <w:rFonts w:cstheme="minorHAnsi"/>
        </w:rPr>
        <w:t>To conduct examinations in accordance with the Joint Council for Qualifications (JCQ) awarding body and all examination regulations and instructions.</w:t>
      </w:r>
    </w:p>
    <w:p w14:paraId="3D67CA03" w14:textId="77777777" w:rsidR="00F41B91" w:rsidRPr="00F41B91" w:rsidRDefault="00F41B91" w:rsidP="00F41B91">
      <w:pPr>
        <w:pStyle w:val="BodyTextIndent"/>
        <w:numPr>
          <w:ilvl w:val="0"/>
          <w:numId w:val="6"/>
        </w:numPr>
        <w:rPr>
          <w:rFonts w:asciiTheme="minorHAnsi" w:hAnsiTheme="minorHAnsi" w:cstheme="minorHAnsi"/>
          <w:szCs w:val="22"/>
        </w:rPr>
      </w:pPr>
      <w:r w:rsidRPr="00F41B91">
        <w:rPr>
          <w:rFonts w:asciiTheme="minorHAnsi" w:hAnsiTheme="minorHAnsi" w:cstheme="minorHAnsi"/>
          <w:szCs w:val="22"/>
        </w:rPr>
        <w:t>To have a key role in upholding the integrity and security of the examination/assessment process.</w:t>
      </w:r>
    </w:p>
    <w:p w14:paraId="51BDB226" w14:textId="77777777" w:rsidR="00F41B91" w:rsidRPr="00F41B91" w:rsidRDefault="00F41B91" w:rsidP="00F41B91">
      <w:pPr>
        <w:pStyle w:val="NoSpacing"/>
        <w:ind w:left="-567" w:right="-613"/>
        <w:rPr>
          <w:b/>
        </w:rPr>
      </w:pPr>
    </w:p>
    <w:p w14:paraId="75684C92" w14:textId="77777777" w:rsidR="00960C13" w:rsidRDefault="00F41B91" w:rsidP="00176035">
      <w:pPr>
        <w:pStyle w:val="NoSpacing"/>
        <w:ind w:left="-567" w:right="-613"/>
        <w:rPr>
          <w:rFonts w:cstheme="minorHAnsi"/>
          <w:b/>
        </w:rPr>
      </w:pPr>
      <w:r>
        <w:rPr>
          <w:rFonts w:cstheme="minorHAnsi"/>
          <w:b/>
        </w:rPr>
        <w:t>Before Exams</w:t>
      </w:r>
      <w:r w:rsidR="00176035">
        <w:rPr>
          <w:rFonts w:cstheme="minorHAnsi"/>
          <w:b/>
        </w:rPr>
        <w:t>:</w:t>
      </w:r>
    </w:p>
    <w:p w14:paraId="3D4E650A" w14:textId="77777777" w:rsidR="00F41B91" w:rsidRPr="00E90675" w:rsidRDefault="00F41B91" w:rsidP="00E90675">
      <w:pPr>
        <w:pStyle w:val="BodyTextIndent"/>
        <w:numPr>
          <w:ilvl w:val="0"/>
          <w:numId w:val="16"/>
        </w:numPr>
        <w:ind w:right="-613"/>
        <w:rPr>
          <w:rFonts w:asciiTheme="minorHAnsi" w:hAnsiTheme="minorHAnsi" w:cstheme="minorHAnsi"/>
          <w:szCs w:val="22"/>
        </w:rPr>
      </w:pPr>
      <w:r w:rsidRPr="00E90675">
        <w:rPr>
          <w:rFonts w:asciiTheme="minorHAnsi" w:hAnsiTheme="minorHAnsi" w:cstheme="minorHAnsi"/>
          <w:szCs w:val="22"/>
        </w:rPr>
        <w:t>Report to, and be briefed by, the Exams Officer prior to each exam session.</w:t>
      </w:r>
    </w:p>
    <w:p w14:paraId="03870EF9" w14:textId="77777777" w:rsidR="00F41B91" w:rsidRPr="00E90675" w:rsidRDefault="00F41B91" w:rsidP="00E90675">
      <w:pPr>
        <w:pStyle w:val="BodyTextIndent"/>
        <w:numPr>
          <w:ilvl w:val="0"/>
          <w:numId w:val="16"/>
        </w:numPr>
        <w:ind w:right="-613"/>
        <w:rPr>
          <w:rFonts w:asciiTheme="minorHAnsi" w:hAnsiTheme="minorHAnsi" w:cstheme="minorHAnsi"/>
          <w:szCs w:val="22"/>
        </w:rPr>
      </w:pPr>
      <w:r w:rsidRPr="00E90675">
        <w:rPr>
          <w:rFonts w:asciiTheme="minorHAnsi" w:hAnsiTheme="minorHAnsi" w:cstheme="minorHAnsi"/>
          <w:szCs w:val="22"/>
        </w:rPr>
        <w:t>Keep confidential exam question papers and materials secure before, during and after exams.</w:t>
      </w:r>
    </w:p>
    <w:p w14:paraId="6F560DDE" w14:textId="77777777" w:rsidR="00F41B91" w:rsidRPr="00E90675" w:rsidRDefault="00F41B91" w:rsidP="00E90675">
      <w:pPr>
        <w:pStyle w:val="BodyTextIndent"/>
        <w:numPr>
          <w:ilvl w:val="0"/>
          <w:numId w:val="16"/>
        </w:numPr>
        <w:ind w:right="-613"/>
        <w:rPr>
          <w:rFonts w:asciiTheme="minorHAnsi" w:hAnsiTheme="minorHAnsi" w:cstheme="minorHAnsi"/>
          <w:szCs w:val="22"/>
        </w:rPr>
      </w:pPr>
      <w:r w:rsidRPr="00E90675">
        <w:rPr>
          <w:rFonts w:asciiTheme="minorHAnsi" w:hAnsiTheme="minorHAnsi" w:cstheme="minorHAnsi"/>
          <w:szCs w:val="22"/>
        </w:rPr>
        <w:t>Ensure exam rooms are set up according to the requirements.</w:t>
      </w:r>
    </w:p>
    <w:p w14:paraId="535EEC51" w14:textId="77777777" w:rsidR="00F41B91" w:rsidRPr="00E90675" w:rsidRDefault="00F41B91" w:rsidP="00E90675">
      <w:pPr>
        <w:pStyle w:val="BodyTextIndent"/>
        <w:numPr>
          <w:ilvl w:val="0"/>
          <w:numId w:val="16"/>
        </w:numPr>
        <w:ind w:right="-613"/>
        <w:rPr>
          <w:rFonts w:asciiTheme="minorHAnsi" w:hAnsiTheme="minorHAnsi" w:cstheme="minorHAnsi"/>
          <w:szCs w:val="22"/>
        </w:rPr>
      </w:pPr>
      <w:r w:rsidRPr="00E90675">
        <w:rPr>
          <w:rFonts w:asciiTheme="minorHAnsi" w:hAnsiTheme="minorHAnsi" w:cstheme="minorHAnsi"/>
          <w:szCs w:val="22"/>
        </w:rPr>
        <w:t>Admit candidates into exam rooms under formal exam conditions.</w:t>
      </w:r>
    </w:p>
    <w:p w14:paraId="7B9CC433" w14:textId="77777777" w:rsidR="00F41B91" w:rsidRPr="00E90675" w:rsidRDefault="00F41B91" w:rsidP="00E90675">
      <w:pPr>
        <w:pStyle w:val="NoSpacing"/>
        <w:numPr>
          <w:ilvl w:val="0"/>
          <w:numId w:val="16"/>
        </w:numPr>
        <w:ind w:right="-613"/>
        <w:rPr>
          <w:rFonts w:cstheme="minorHAnsi"/>
          <w:sz w:val="24"/>
        </w:rPr>
      </w:pPr>
      <w:r w:rsidRPr="00E90675">
        <w:rPr>
          <w:rFonts w:cstheme="minorHAnsi"/>
        </w:rPr>
        <w:t>Identify candidates and seat candidates according to the requirements.</w:t>
      </w:r>
    </w:p>
    <w:p w14:paraId="481FE47E" w14:textId="77777777" w:rsidR="00F41B91" w:rsidRPr="00E90675" w:rsidRDefault="00F41B91" w:rsidP="00E90675">
      <w:pPr>
        <w:pStyle w:val="NoSpacing"/>
        <w:numPr>
          <w:ilvl w:val="0"/>
          <w:numId w:val="16"/>
        </w:numPr>
        <w:ind w:right="-613"/>
        <w:rPr>
          <w:rFonts w:cstheme="minorHAnsi"/>
          <w:sz w:val="24"/>
        </w:rPr>
      </w:pPr>
      <w:r w:rsidRPr="00E90675">
        <w:rPr>
          <w:rFonts w:cstheme="minorHAnsi"/>
        </w:rPr>
        <w:lastRenderedPageBreak/>
        <w:t>Distribute the correct question papers and exam materials to candidates.</w:t>
      </w:r>
    </w:p>
    <w:p w14:paraId="0A8D9B4E" w14:textId="77777777" w:rsidR="00E90675" w:rsidRPr="00E90675" w:rsidRDefault="00E90675" w:rsidP="00E90675">
      <w:pPr>
        <w:pStyle w:val="ListParagraph"/>
        <w:numPr>
          <w:ilvl w:val="0"/>
          <w:numId w:val="16"/>
        </w:numPr>
        <w:tabs>
          <w:tab w:val="num" w:pos="360"/>
        </w:tabs>
        <w:spacing w:line="240" w:lineRule="auto"/>
        <w:ind w:right="-613"/>
        <w:rPr>
          <w:rFonts w:cstheme="minorHAnsi"/>
        </w:rPr>
      </w:pPr>
      <w:r w:rsidRPr="00E90675">
        <w:rPr>
          <w:rFonts w:cstheme="minorHAnsi"/>
        </w:rPr>
        <w:t>Instruct candidates in the conduct of their exams.</w:t>
      </w:r>
    </w:p>
    <w:p w14:paraId="758BB787" w14:textId="77777777" w:rsidR="00E90675" w:rsidRPr="00E90675" w:rsidRDefault="00E90675" w:rsidP="00E90675">
      <w:pPr>
        <w:pStyle w:val="ListParagraph"/>
        <w:numPr>
          <w:ilvl w:val="0"/>
          <w:numId w:val="16"/>
        </w:numPr>
        <w:tabs>
          <w:tab w:val="num" w:pos="360"/>
        </w:tabs>
        <w:spacing w:line="240" w:lineRule="auto"/>
        <w:ind w:right="-613"/>
        <w:rPr>
          <w:rFonts w:cstheme="minorHAnsi"/>
        </w:rPr>
      </w:pPr>
      <w:r w:rsidRPr="00E90675">
        <w:rPr>
          <w:rFonts w:cstheme="minorHAnsi"/>
        </w:rPr>
        <w:t>Deal with candidate questions.</w:t>
      </w:r>
    </w:p>
    <w:p w14:paraId="0C0CBF17" w14:textId="77777777" w:rsidR="006E043F" w:rsidRPr="00E90675" w:rsidRDefault="00E90675" w:rsidP="00E90675">
      <w:pPr>
        <w:pStyle w:val="ListParagraph"/>
        <w:numPr>
          <w:ilvl w:val="0"/>
          <w:numId w:val="16"/>
        </w:numPr>
        <w:tabs>
          <w:tab w:val="num" w:pos="360"/>
        </w:tabs>
        <w:spacing w:line="240" w:lineRule="auto"/>
        <w:ind w:right="-613"/>
        <w:rPr>
          <w:rFonts w:cstheme="minorHAnsi"/>
        </w:rPr>
      </w:pPr>
      <w:r w:rsidRPr="00E90675">
        <w:rPr>
          <w:rFonts w:cstheme="minorHAnsi"/>
        </w:rPr>
        <w:t>Start exams.</w:t>
      </w:r>
    </w:p>
    <w:p w14:paraId="600B915F" w14:textId="77777777" w:rsidR="00F41B91" w:rsidRDefault="00F41B91" w:rsidP="00176035">
      <w:pPr>
        <w:pStyle w:val="NoSpacing"/>
        <w:ind w:left="-567"/>
        <w:rPr>
          <w:b/>
        </w:rPr>
      </w:pPr>
      <w:r>
        <w:rPr>
          <w:b/>
        </w:rPr>
        <w:t>During Exams:</w:t>
      </w:r>
    </w:p>
    <w:p w14:paraId="36D4D64F" w14:textId="77777777" w:rsidR="00E90675" w:rsidRPr="00E90675" w:rsidRDefault="00E90675" w:rsidP="00E90675">
      <w:pPr>
        <w:pStyle w:val="ListParagraph"/>
        <w:numPr>
          <w:ilvl w:val="0"/>
          <w:numId w:val="16"/>
        </w:numPr>
        <w:tabs>
          <w:tab w:val="num" w:pos="360"/>
        </w:tabs>
        <w:spacing w:line="240" w:lineRule="auto"/>
        <w:rPr>
          <w:rFonts w:cs="Arial"/>
        </w:rPr>
      </w:pPr>
      <w:r w:rsidRPr="00E90675">
        <w:rPr>
          <w:rFonts w:cs="Arial"/>
        </w:rPr>
        <w:t>Supervise and observe candidates at all times and be vigilant throughout exams.</w:t>
      </w:r>
    </w:p>
    <w:p w14:paraId="1E2E64A6" w14:textId="77777777" w:rsidR="00E90675" w:rsidRPr="00E90675" w:rsidRDefault="00E90675" w:rsidP="00E90675">
      <w:pPr>
        <w:pStyle w:val="ListParagraph"/>
        <w:numPr>
          <w:ilvl w:val="0"/>
          <w:numId w:val="16"/>
        </w:numPr>
        <w:tabs>
          <w:tab w:val="num" w:pos="360"/>
        </w:tabs>
        <w:spacing w:line="240" w:lineRule="auto"/>
        <w:rPr>
          <w:rFonts w:cs="Arial"/>
        </w:rPr>
      </w:pPr>
      <w:r w:rsidRPr="00E90675">
        <w:rPr>
          <w:rFonts w:cs="Arial"/>
        </w:rPr>
        <w:t>Keep disruption in exam rooms to a minimum.</w:t>
      </w:r>
    </w:p>
    <w:p w14:paraId="74D806DF" w14:textId="77777777" w:rsidR="00E90675" w:rsidRPr="00E90675" w:rsidRDefault="00E90675" w:rsidP="00E90675">
      <w:pPr>
        <w:pStyle w:val="ListParagraph"/>
        <w:numPr>
          <w:ilvl w:val="0"/>
          <w:numId w:val="16"/>
        </w:numPr>
        <w:tabs>
          <w:tab w:val="num" w:pos="360"/>
        </w:tabs>
        <w:spacing w:line="240" w:lineRule="auto"/>
        <w:rPr>
          <w:rFonts w:cs="Arial"/>
        </w:rPr>
      </w:pPr>
      <w:r w:rsidRPr="00E90675">
        <w:rPr>
          <w:rFonts w:cs="Arial"/>
        </w:rPr>
        <w:t>Deal with emergencies or irregularities effectively.</w:t>
      </w:r>
    </w:p>
    <w:p w14:paraId="1E8C9FA9" w14:textId="77777777" w:rsidR="00E90675" w:rsidRPr="00E90675" w:rsidRDefault="00E90675" w:rsidP="00E90675">
      <w:pPr>
        <w:pStyle w:val="ListParagraph"/>
        <w:numPr>
          <w:ilvl w:val="0"/>
          <w:numId w:val="16"/>
        </w:numPr>
        <w:tabs>
          <w:tab w:val="num" w:pos="360"/>
        </w:tabs>
        <w:spacing w:line="240" w:lineRule="auto"/>
        <w:rPr>
          <w:b/>
          <w:sz w:val="24"/>
        </w:rPr>
      </w:pPr>
      <w:r w:rsidRPr="00E90675">
        <w:rPr>
          <w:rFonts w:cs="Arial"/>
        </w:rPr>
        <w:t>Record/report any incidents, disruption or irregularities.</w:t>
      </w:r>
    </w:p>
    <w:p w14:paraId="13D5D99C" w14:textId="77777777" w:rsidR="00F41B91" w:rsidRPr="00E90675" w:rsidRDefault="00E90675" w:rsidP="00E90675">
      <w:pPr>
        <w:pStyle w:val="ListParagraph"/>
        <w:numPr>
          <w:ilvl w:val="0"/>
          <w:numId w:val="16"/>
        </w:numPr>
        <w:tabs>
          <w:tab w:val="num" w:pos="360"/>
        </w:tabs>
        <w:spacing w:line="240" w:lineRule="auto"/>
        <w:rPr>
          <w:b/>
          <w:sz w:val="24"/>
        </w:rPr>
      </w:pPr>
      <w:r w:rsidRPr="00E90675">
        <w:rPr>
          <w:rFonts w:cs="Arial"/>
        </w:rPr>
        <w:t>Complete attendance registers.</w:t>
      </w:r>
    </w:p>
    <w:p w14:paraId="0E09E687" w14:textId="77777777" w:rsidR="00E90675" w:rsidRPr="00E90675" w:rsidRDefault="00E90675" w:rsidP="00E90675">
      <w:pPr>
        <w:pStyle w:val="ListParagraph"/>
        <w:numPr>
          <w:ilvl w:val="0"/>
          <w:numId w:val="16"/>
        </w:numPr>
        <w:tabs>
          <w:tab w:val="num" w:pos="360"/>
        </w:tabs>
        <w:spacing w:line="240" w:lineRule="auto"/>
        <w:rPr>
          <w:rFonts w:cs="Arial"/>
        </w:rPr>
      </w:pPr>
      <w:r w:rsidRPr="00E90675">
        <w:rPr>
          <w:rFonts w:cs="Arial"/>
        </w:rPr>
        <w:t>Deal with candidate questions according to the regulations.</w:t>
      </w:r>
    </w:p>
    <w:p w14:paraId="2CDD8D01" w14:textId="77777777" w:rsidR="00F41B91" w:rsidRDefault="00F41B91" w:rsidP="00176035">
      <w:pPr>
        <w:pStyle w:val="NoSpacing"/>
        <w:ind w:left="-567"/>
        <w:rPr>
          <w:b/>
        </w:rPr>
      </w:pPr>
      <w:r>
        <w:rPr>
          <w:b/>
        </w:rPr>
        <w:t>After Exams:</w:t>
      </w:r>
    </w:p>
    <w:p w14:paraId="4A772F89" w14:textId="77777777" w:rsidR="00E90675" w:rsidRPr="00E90675" w:rsidRDefault="00E90675" w:rsidP="00E90675">
      <w:pPr>
        <w:pStyle w:val="ListParagraph"/>
        <w:numPr>
          <w:ilvl w:val="0"/>
          <w:numId w:val="16"/>
        </w:numPr>
        <w:tabs>
          <w:tab w:val="num" w:pos="360"/>
        </w:tabs>
        <w:spacing w:line="240" w:lineRule="auto"/>
        <w:ind w:right="-613"/>
        <w:rPr>
          <w:rFonts w:cs="Arial"/>
        </w:rPr>
      </w:pPr>
      <w:r w:rsidRPr="00E90675">
        <w:rPr>
          <w:rFonts w:cs="Arial"/>
        </w:rPr>
        <w:t>Instruct candidates in finishing their exams and collect exam scripts and exam materials.</w:t>
      </w:r>
    </w:p>
    <w:p w14:paraId="5967823F" w14:textId="77777777" w:rsidR="00E90675" w:rsidRPr="00E90675" w:rsidRDefault="00E90675" w:rsidP="00E90675">
      <w:pPr>
        <w:pStyle w:val="ListParagraph"/>
        <w:numPr>
          <w:ilvl w:val="0"/>
          <w:numId w:val="16"/>
        </w:numPr>
        <w:tabs>
          <w:tab w:val="num" w:pos="360"/>
        </w:tabs>
        <w:spacing w:line="240" w:lineRule="auto"/>
        <w:ind w:right="-613"/>
        <w:rPr>
          <w:rFonts w:cs="Arial"/>
        </w:rPr>
      </w:pPr>
      <w:r w:rsidRPr="00E90675">
        <w:rPr>
          <w:rFonts w:cs="Arial"/>
        </w:rPr>
        <w:t>Dismiss candidates from the exam room.</w:t>
      </w:r>
    </w:p>
    <w:p w14:paraId="72FC7ECE" w14:textId="77777777" w:rsidR="00E90675" w:rsidRPr="00E90675" w:rsidRDefault="00E90675" w:rsidP="00E90675">
      <w:pPr>
        <w:pStyle w:val="ListParagraph"/>
        <w:numPr>
          <w:ilvl w:val="0"/>
          <w:numId w:val="16"/>
        </w:numPr>
        <w:tabs>
          <w:tab w:val="num" w:pos="360"/>
        </w:tabs>
        <w:spacing w:line="240" w:lineRule="auto"/>
        <w:ind w:right="-613"/>
        <w:rPr>
          <w:rFonts w:cs="Arial"/>
        </w:rPr>
      </w:pPr>
      <w:r w:rsidRPr="00E90675">
        <w:rPr>
          <w:rFonts w:cs="Arial"/>
        </w:rPr>
        <w:t>Check candidates’ names on scripts match the details on the attendance register.</w:t>
      </w:r>
    </w:p>
    <w:p w14:paraId="5B998F75" w14:textId="77777777" w:rsidR="00F41B91" w:rsidRPr="00E90675" w:rsidRDefault="00E90675" w:rsidP="00E90675">
      <w:pPr>
        <w:pStyle w:val="ListParagraph"/>
        <w:numPr>
          <w:ilvl w:val="0"/>
          <w:numId w:val="16"/>
        </w:numPr>
        <w:tabs>
          <w:tab w:val="num" w:pos="360"/>
        </w:tabs>
        <w:spacing w:line="240" w:lineRule="auto"/>
        <w:ind w:right="-613"/>
        <w:rPr>
          <w:rFonts w:cs="Arial"/>
        </w:rPr>
      </w:pPr>
      <w:r w:rsidRPr="00E90675">
        <w:rPr>
          <w:rFonts w:cs="Arial"/>
        </w:rPr>
        <w:t>Securely return all exam scripts and exam materials to the Exams Officer.</w:t>
      </w:r>
    </w:p>
    <w:p w14:paraId="2D2167A0" w14:textId="77777777" w:rsidR="00176035" w:rsidRPr="00176035" w:rsidRDefault="005A6C7D" w:rsidP="00176035">
      <w:pPr>
        <w:pStyle w:val="NoSpacing"/>
        <w:ind w:left="-567"/>
        <w:rPr>
          <w:b/>
        </w:rPr>
      </w:pPr>
      <w:r w:rsidRPr="00176035">
        <w:rPr>
          <w:b/>
        </w:rPr>
        <w:t xml:space="preserve">Other </w:t>
      </w:r>
      <w:r w:rsidR="00F41B91">
        <w:rPr>
          <w:b/>
        </w:rPr>
        <w:t>Tasks</w:t>
      </w:r>
      <w:r w:rsidRPr="00176035">
        <w:rPr>
          <w:b/>
        </w:rPr>
        <w:t>:</w:t>
      </w:r>
    </w:p>
    <w:p w14:paraId="75914315" w14:textId="77777777" w:rsidR="00E90675" w:rsidRPr="00E90675" w:rsidRDefault="00E90675" w:rsidP="00E90675">
      <w:pPr>
        <w:pStyle w:val="ListParagraph"/>
        <w:numPr>
          <w:ilvl w:val="0"/>
          <w:numId w:val="8"/>
        </w:numPr>
        <w:tabs>
          <w:tab w:val="num" w:pos="360"/>
        </w:tabs>
        <w:spacing w:line="240" w:lineRule="auto"/>
        <w:rPr>
          <w:rFonts w:cs="Arial"/>
        </w:rPr>
      </w:pPr>
      <w:r w:rsidRPr="00E90675">
        <w:rPr>
          <w:rFonts w:cs="Arial"/>
        </w:rPr>
        <w:t>Undertake training, update and review sessions as required.</w:t>
      </w:r>
    </w:p>
    <w:p w14:paraId="60C7744A" w14:textId="77777777" w:rsidR="005A6C7D" w:rsidRPr="00E90675" w:rsidRDefault="00E90675" w:rsidP="00E90675">
      <w:pPr>
        <w:pStyle w:val="ListParagraph"/>
        <w:numPr>
          <w:ilvl w:val="0"/>
          <w:numId w:val="8"/>
        </w:numPr>
        <w:tabs>
          <w:tab w:val="num" w:pos="360"/>
        </w:tabs>
        <w:spacing w:line="240" w:lineRule="auto"/>
        <w:rPr>
          <w:rFonts w:cs="Arial"/>
        </w:rPr>
      </w:pPr>
      <w:r w:rsidRPr="00E90675">
        <w:rPr>
          <w:rFonts w:cs="Arial"/>
        </w:rPr>
        <w:t>Attend and participate in appropriate meetings.</w:t>
      </w:r>
    </w:p>
    <w:p w14:paraId="5EC517DE" w14:textId="77777777" w:rsidR="002668B3" w:rsidRPr="00E90675" w:rsidRDefault="00E90675" w:rsidP="00E90675">
      <w:pPr>
        <w:pStyle w:val="ListParagraph"/>
        <w:numPr>
          <w:ilvl w:val="0"/>
          <w:numId w:val="8"/>
        </w:numPr>
        <w:tabs>
          <w:tab w:val="num" w:pos="360"/>
        </w:tabs>
        <w:spacing w:line="240" w:lineRule="auto"/>
        <w:rPr>
          <w:rFonts w:cs="Arial"/>
        </w:rPr>
      </w:pPr>
      <w:r w:rsidRPr="00E90675">
        <w:rPr>
          <w:rFonts w:cs="Arial"/>
        </w:rPr>
        <w:t>Undertake, where required and where able, other duties</w:t>
      </w:r>
      <w:r>
        <w:rPr>
          <w:rFonts w:cs="Arial"/>
        </w:rPr>
        <w:t xml:space="preserve"> requested by the Exams Officer.</w:t>
      </w:r>
    </w:p>
    <w:p w14:paraId="4A318972" w14:textId="77777777" w:rsidR="005A6C7D" w:rsidRPr="00176035" w:rsidRDefault="005A6C7D" w:rsidP="00176035">
      <w:pPr>
        <w:pStyle w:val="NoSpacing"/>
        <w:ind w:left="-567" w:right="-613"/>
        <w:rPr>
          <w:b/>
        </w:rPr>
      </w:pPr>
      <w:r w:rsidRPr="00017952">
        <w:rPr>
          <w:b/>
        </w:rPr>
        <w:t>Safeguarding and Equality</w:t>
      </w:r>
      <w:r w:rsidR="006E043F">
        <w:rPr>
          <w:b/>
        </w:rPr>
        <w:t>:</w:t>
      </w:r>
    </w:p>
    <w:p w14:paraId="6972C689" w14:textId="77777777" w:rsidR="005A6C7D" w:rsidRPr="00017952" w:rsidRDefault="005A6C7D" w:rsidP="005A6C7D">
      <w:pPr>
        <w:pStyle w:val="NoSpacing"/>
        <w:numPr>
          <w:ilvl w:val="0"/>
          <w:numId w:val="5"/>
        </w:numPr>
        <w:ind w:left="142" w:right="-613"/>
        <w:rPr>
          <w:sz w:val="24"/>
        </w:rPr>
      </w:pPr>
      <w:r w:rsidRPr="00017952">
        <w:rPr>
          <w:rFonts w:cs="Arial"/>
        </w:rPr>
        <w:t>To have a thorough understanding of up-to-date safeguarding requirements and best practice.</w:t>
      </w:r>
    </w:p>
    <w:p w14:paraId="733753BA" w14:textId="77777777" w:rsidR="005A6C7D" w:rsidRPr="00017952" w:rsidRDefault="005A6C7D" w:rsidP="005A6C7D">
      <w:pPr>
        <w:pStyle w:val="ListParagraph"/>
        <w:numPr>
          <w:ilvl w:val="0"/>
          <w:numId w:val="5"/>
        </w:numPr>
        <w:tabs>
          <w:tab w:val="left" w:pos="4007"/>
        </w:tabs>
        <w:ind w:left="142"/>
        <w:rPr>
          <w:rFonts w:cs="Arial"/>
        </w:rPr>
      </w:pPr>
      <w:r w:rsidRPr="00017952">
        <w:rPr>
          <w:rFonts w:cs="Arial"/>
        </w:rPr>
        <w:t>To demonstrate an understanding and acknowledgement of the individual’s responsibility for promoting and safeguarding the welfare of children and young people.</w:t>
      </w:r>
    </w:p>
    <w:p w14:paraId="2C93FE3B" w14:textId="77777777" w:rsidR="005A6C7D" w:rsidRPr="00017952" w:rsidRDefault="005A6C7D" w:rsidP="005A6C7D">
      <w:pPr>
        <w:pStyle w:val="ListParagraph"/>
        <w:numPr>
          <w:ilvl w:val="0"/>
          <w:numId w:val="5"/>
        </w:numPr>
        <w:ind w:left="142"/>
        <w:rPr>
          <w:rFonts w:cs="Arial"/>
        </w:rPr>
      </w:pPr>
      <w:r w:rsidRPr="00017952">
        <w:rPr>
          <w:rFonts w:cs="Arial"/>
        </w:rPr>
        <w:t>To demonstrate a commitment to supporting and promoting safeguarding, pupil welfare, equality and diversity.</w:t>
      </w:r>
    </w:p>
    <w:p w14:paraId="448CFA6B" w14:textId="77777777" w:rsidR="006E043F" w:rsidRPr="00176035" w:rsidRDefault="005A6C7D" w:rsidP="00176035">
      <w:pPr>
        <w:pStyle w:val="ListParagraph"/>
        <w:numPr>
          <w:ilvl w:val="0"/>
          <w:numId w:val="5"/>
        </w:numPr>
        <w:ind w:left="142"/>
        <w:rPr>
          <w:rFonts w:cs="Arial"/>
        </w:rPr>
      </w:pPr>
      <w:r w:rsidRPr="00017952">
        <w:rPr>
          <w:rFonts w:cs="Arial"/>
        </w:rPr>
        <w:t>To maintain an environment which feels safe and enables pupils to report any concerns or complaints.</w:t>
      </w:r>
    </w:p>
    <w:p w14:paraId="6F6FC4AB" w14:textId="77777777" w:rsidR="005A6C7D" w:rsidRPr="00176035" w:rsidRDefault="005A6C7D" w:rsidP="00176035">
      <w:pPr>
        <w:pStyle w:val="NoSpacing"/>
        <w:ind w:left="-567" w:right="-613"/>
        <w:rPr>
          <w:b/>
        </w:rPr>
      </w:pPr>
      <w:r w:rsidRPr="00017952">
        <w:rPr>
          <w:b/>
        </w:rPr>
        <w:t>School Ethos</w:t>
      </w:r>
      <w:r w:rsidR="00176035">
        <w:rPr>
          <w:b/>
        </w:rPr>
        <w:t>:</w:t>
      </w:r>
    </w:p>
    <w:p w14:paraId="2DD8C03E" w14:textId="77777777" w:rsidR="005A6C7D" w:rsidRPr="00017952" w:rsidRDefault="005A6C7D" w:rsidP="005A6C7D">
      <w:pPr>
        <w:pStyle w:val="ListParagraph"/>
        <w:numPr>
          <w:ilvl w:val="0"/>
          <w:numId w:val="13"/>
        </w:numPr>
        <w:spacing w:line="240" w:lineRule="auto"/>
        <w:ind w:left="142"/>
        <w:rPr>
          <w:rFonts w:cs="Arial"/>
        </w:rPr>
      </w:pPr>
      <w:r w:rsidRPr="00017952">
        <w:rPr>
          <w:rFonts w:cs="Arial"/>
        </w:rPr>
        <w:t>To fully comply with the school’s Policy for Child Protection and Safeguarding (and related policies) to promote and safeguard the wellbeing of all young people at all times.</w:t>
      </w:r>
    </w:p>
    <w:p w14:paraId="6F53E88E" w14:textId="77777777" w:rsidR="005A6C7D" w:rsidRPr="00017952" w:rsidRDefault="005A6C7D" w:rsidP="005A6C7D">
      <w:pPr>
        <w:pStyle w:val="ListParagraph"/>
        <w:numPr>
          <w:ilvl w:val="0"/>
          <w:numId w:val="13"/>
        </w:numPr>
        <w:spacing w:line="240" w:lineRule="auto"/>
        <w:ind w:left="142"/>
        <w:rPr>
          <w:rFonts w:cs="Arial"/>
        </w:rPr>
      </w:pPr>
      <w:r w:rsidRPr="00017952">
        <w:rPr>
          <w:rFonts w:cs="Arial"/>
        </w:rPr>
        <w:t>To play a full part in the life of the school community, to support its distinctive mission and ethos and to encourage and ensure staff and pupils follow this example.</w:t>
      </w:r>
    </w:p>
    <w:p w14:paraId="010D8E38" w14:textId="77777777" w:rsidR="005A6C7D" w:rsidRPr="00017952" w:rsidRDefault="005A6C7D" w:rsidP="005A6C7D">
      <w:pPr>
        <w:pStyle w:val="ListParagraph"/>
        <w:numPr>
          <w:ilvl w:val="0"/>
          <w:numId w:val="13"/>
        </w:numPr>
        <w:spacing w:line="240" w:lineRule="auto"/>
        <w:ind w:left="142"/>
        <w:rPr>
          <w:rFonts w:cs="Arial"/>
        </w:rPr>
      </w:pPr>
      <w:r w:rsidRPr="00017952">
        <w:rPr>
          <w:rFonts w:cs="Arial"/>
        </w:rPr>
        <w:t>To support the school in meeting legal requirements for worship.</w:t>
      </w:r>
    </w:p>
    <w:p w14:paraId="0015ACED" w14:textId="77777777" w:rsidR="005A6C7D" w:rsidRPr="00017952" w:rsidRDefault="005A6C7D" w:rsidP="005A6C7D">
      <w:pPr>
        <w:pStyle w:val="ListParagraph"/>
        <w:numPr>
          <w:ilvl w:val="0"/>
          <w:numId w:val="13"/>
        </w:numPr>
        <w:spacing w:line="240" w:lineRule="auto"/>
        <w:ind w:left="142"/>
        <w:rPr>
          <w:rFonts w:cs="Arial"/>
        </w:rPr>
      </w:pPr>
      <w:r w:rsidRPr="00017952">
        <w:rPr>
          <w:rFonts w:cs="Arial"/>
        </w:rPr>
        <w:t>To promote actively the school’s corporate policies.</w:t>
      </w:r>
    </w:p>
    <w:p w14:paraId="5A97A483" w14:textId="77777777" w:rsidR="005A6C7D" w:rsidRPr="00017952" w:rsidRDefault="005A6C7D" w:rsidP="005A6C7D">
      <w:pPr>
        <w:pStyle w:val="ListParagraph"/>
        <w:numPr>
          <w:ilvl w:val="0"/>
          <w:numId w:val="13"/>
        </w:numPr>
        <w:spacing w:line="240" w:lineRule="auto"/>
        <w:ind w:left="142"/>
        <w:rPr>
          <w:rFonts w:cs="Arial"/>
        </w:rPr>
      </w:pPr>
      <w:r w:rsidRPr="00017952">
        <w:rPr>
          <w:rFonts w:cs="Arial"/>
        </w:rPr>
        <w:t>To comply with the school's Health and Safety policy and undertake risk assessments as appropriate.</w:t>
      </w:r>
    </w:p>
    <w:p w14:paraId="068F2592" w14:textId="77777777" w:rsidR="005A6C7D" w:rsidRPr="00176035" w:rsidRDefault="005A6C7D" w:rsidP="00176035">
      <w:pPr>
        <w:pStyle w:val="ListParagraph"/>
        <w:numPr>
          <w:ilvl w:val="0"/>
          <w:numId w:val="13"/>
        </w:numPr>
        <w:spacing w:line="240" w:lineRule="auto"/>
        <w:ind w:left="142"/>
        <w:rPr>
          <w:rFonts w:cs="Arial"/>
        </w:rPr>
      </w:pPr>
      <w:r w:rsidRPr="00017952">
        <w:rPr>
          <w:rFonts w:cs="Arial"/>
        </w:rPr>
        <w:t>To proactively promote an atmosphere of mutual support, respect, recognition and celebration of the diversity in our school.</w:t>
      </w:r>
    </w:p>
    <w:p w14:paraId="3CA1158D" w14:textId="77777777" w:rsidR="00E90675" w:rsidRDefault="00E90675" w:rsidP="005A6C7D">
      <w:pPr>
        <w:spacing w:line="240" w:lineRule="auto"/>
        <w:ind w:left="-567" w:right="-613"/>
        <w:rPr>
          <w:rFonts w:cs="Arial"/>
        </w:rPr>
      </w:pPr>
      <w:r>
        <w:rPr>
          <w:rFonts w:cs="Arial"/>
        </w:rPr>
        <w:t>Whilst every effort has been made to explain the main duties and responsibilities of the post, each individual task undertaken may not be identified.</w:t>
      </w:r>
    </w:p>
    <w:p w14:paraId="0AC48EF4" w14:textId="77777777" w:rsidR="005A6C7D" w:rsidRPr="00017952" w:rsidRDefault="005A6C7D" w:rsidP="005A6C7D">
      <w:pPr>
        <w:spacing w:line="240" w:lineRule="auto"/>
        <w:ind w:left="-567" w:right="-613"/>
        <w:rPr>
          <w:rFonts w:cs="Arial"/>
        </w:rPr>
      </w:pPr>
      <w:r w:rsidRPr="00017952">
        <w:rPr>
          <w:rFonts w:cs="Arial"/>
        </w:rPr>
        <w:t>The school will endeavour to make any necessary reasonable adjustments to the job and the working environment to enable access to employment opportunities for job applicants with disabilities or continued employment for any employee who develops a disabling condition.</w:t>
      </w:r>
    </w:p>
    <w:p w14:paraId="31ACDA1E" w14:textId="77777777" w:rsidR="00176035" w:rsidRPr="00017952" w:rsidRDefault="005A6C7D" w:rsidP="00176035">
      <w:pPr>
        <w:spacing w:line="240" w:lineRule="auto"/>
        <w:ind w:left="-567" w:right="-613"/>
        <w:rPr>
          <w:rFonts w:cs="Arial"/>
        </w:rPr>
      </w:pPr>
      <w:r w:rsidRPr="00017952">
        <w:rPr>
          <w:rFonts w:cs="Arial"/>
        </w:rPr>
        <w:t>This job description is current but will be reviewed on an annual basis and, following consultation with you, may be changed to reflect or anticipate changes in the job requirements which are commensurate with the job title and grade.</w:t>
      </w:r>
    </w:p>
    <w:p w14:paraId="4F388292" w14:textId="77777777" w:rsidR="00E90675" w:rsidRDefault="00E90675">
      <w:pPr>
        <w:rPr>
          <w:b/>
          <w:sz w:val="36"/>
        </w:rPr>
      </w:pPr>
      <w:r>
        <w:rPr>
          <w:b/>
          <w:sz w:val="36"/>
        </w:rPr>
        <w:br w:type="page"/>
      </w:r>
    </w:p>
    <w:p w14:paraId="45F5F46E" w14:textId="77777777" w:rsidR="008D7CF3" w:rsidRDefault="008D7CF3" w:rsidP="00176035">
      <w:pPr>
        <w:pStyle w:val="NoSpacing"/>
        <w:ind w:left="-567" w:right="-613"/>
        <w:rPr>
          <w:b/>
          <w:sz w:val="36"/>
        </w:rPr>
      </w:pPr>
      <w:r>
        <w:rPr>
          <w:b/>
          <w:sz w:val="36"/>
        </w:rPr>
        <w:lastRenderedPageBreak/>
        <w:t>Fairfield High School for Girls</w:t>
      </w:r>
    </w:p>
    <w:p w14:paraId="07AEEE31" w14:textId="77777777" w:rsidR="006E043F" w:rsidRDefault="006E043F" w:rsidP="00176035">
      <w:pPr>
        <w:pStyle w:val="NoSpacing"/>
        <w:ind w:left="-567" w:right="-613"/>
        <w:rPr>
          <w:b/>
          <w:sz w:val="36"/>
        </w:rPr>
      </w:pPr>
      <w:r w:rsidRPr="00017952">
        <w:rPr>
          <w:b/>
          <w:sz w:val="36"/>
        </w:rPr>
        <w:t xml:space="preserve">Person Specification – </w:t>
      </w:r>
      <w:r w:rsidR="00E90675">
        <w:rPr>
          <w:b/>
          <w:sz w:val="36"/>
        </w:rPr>
        <w:t>Examination Invigilator</w:t>
      </w:r>
      <w:r>
        <w:rPr>
          <w:b/>
          <w:sz w:val="36"/>
        </w:rPr>
        <w:t xml:space="preserve"> </w:t>
      </w:r>
    </w:p>
    <w:p w14:paraId="5CF47330" w14:textId="77777777" w:rsidR="00176035" w:rsidRPr="00176035" w:rsidRDefault="00176035" w:rsidP="00176035">
      <w:pPr>
        <w:pStyle w:val="NoSpacing"/>
        <w:ind w:left="-567" w:right="-613"/>
        <w:rPr>
          <w:b/>
          <w:sz w:val="36"/>
        </w:rPr>
      </w:pPr>
    </w:p>
    <w:tbl>
      <w:tblPr>
        <w:tblStyle w:val="TableGrid"/>
        <w:tblW w:w="10206" w:type="dxa"/>
        <w:tblInd w:w="-572" w:type="dxa"/>
        <w:tblLook w:val="04A0" w:firstRow="1" w:lastRow="0" w:firstColumn="1" w:lastColumn="0" w:noHBand="0" w:noVBand="1"/>
      </w:tblPr>
      <w:tblGrid>
        <w:gridCol w:w="7938"/>
        <w:gridCol w:w="1134"/>
        <w:gridCol w:w="1134"/>
      </w:tblGrid>
      <w:tr w:rsidR="006E043F" w:rsidRPr="00017952" w14:paraId="7A37414A" w14:textId="77777777" w:rsidTr="00FB0690">
        <w:tc>
          <w:tcPr>
            <w:tcW w:w="7938" w:type="dxa"/>
            <w:tcBorders>
              <w:top w:val="nil"/>
              <w:left w:val="nil"/>
              <w:bottom w:val="single" w:sz="4" w:space="0" w:color="auto"/>
            </w:tcBorders>
          </w:tcPr>
          <w:p w14:paraId="28F3EAC8" w14:textId="77777777" w:rsidR="006E043F" w:rsidRPr="00017952" w:rsidRDefault="006E043F" w:rsidP="00FB0690">
            <w:pPr>
              <w:pStyle w:val="NoSpacing"/>
              <w:ind w:right="-613"/>
            </w:pPr>
          </w:p>
        </w:tc>
        <w:tc>
          <w:tcPr>
            <w:tcW w:w="1134" w:type="dxa"/>
            <w:tcBorders>
              <w:bottom w:val="nil"/>
            </w:tcBorders>
            <w:shd w:val="clear" w:color="auto" w:fill="B4C6E7" w:themeFill="accent1" w:themeFillTint="66"/>
          </w:tcPr>
          <w:p w14:paraId="3082B52D" w14:textId="77777777" w:rsidR="006E043F" w:rsidRPr="00017952" w:rsidRDefault="006E043F" w:rsidP="00FB0690">
            <w:pPr>
              <w:pStyle w:val="NoSpacing"/>
              <w:ind w:right="-115"/>
              <w:jc w:val="center"/>
              <w:rPr>
                <w:b/>
              </w:rPr>
            </w:pPr>
            <w:r w:rsidRPr="00017952">
              <w:rPr>
                <w:b/>
              </w:rPr>
              <w:t>Essential</w:t>
            </w:r>
          </w:p>
        </w:tc>
        <w:tc>
          <w:tcPr>
            <w:tcW w:w="1134" w:type="dxa"/>
            <w:tcBorders>
              <w:bottom w:val="nil"/>
            </w:tcBorders>
            <w:shd w:val="clear" w:color="auto" w:fill="B4C6E7" w:themeFill="accent1" w:themeFillTint="66"/>
          </w:tcPr>
          <w:p w14:paraId="216D53DE" w14:textId="77777777" w:rsidR="006E043F" w:rsidRPr="00017952" w:rsidRDefault="006E043F" w:rsidP="00FB0690">
            <w:pPr>
              <w:pStyle w:val="NoSpacing"/>
              <w:ind w:right="31"/>
              <w:jc w:val="center"/>
              <w:rPr>
                <w:b/>
              </w:rPr>
            </w:pPr>
            <w:r w:rsidRPr="00017952">
              <w:rPr>
                <w:b/>
              </w:rPr>
              <w:t>Desirable</w:t>
            </w:r>
          </w:p>
        </w:tc>
      </w:tr>
      <w:tr w:rsidR="006E043F" w:rsidRPr="00017952" w14:paraId="33E70BDE" w14:textId="77777777" w:rsidTr="00FB0690">
        <w:tc>
          <w:tcPr>
            <w:tcW w:w="7938" w:type="dxa"/>
            <w:tcBorders>
              <w:right w:val="nil"/>
            </w:tcBorders>
            <w:shd w:val="clear" w:color="auto" w:fill="B4C6E7" w:themeFill="accent1" w:themeFillTint="66"/>
          </w:tcPr>
          <w:p w14:paraId="34D0A553" w14:textId="77777777" w:rsidR="006E043F" w:rsidRPr="00017952" w:rsidRDefault="006E043F" w:rsidP="00FB0690">
            <w:pPr>
              <w:pStyle w:val="NoSpacing"/>
              <w:ind w:right="32"/>
              <w:rPr>
                <w:b/>
              </w:rPr>
            </w:pPr>
            <w:r w:rsidRPr="00017952">
              <w:rPr>
                <w:b/>
              </w:rPr>
              <w:t>Qualifications/Training/Knowledge</w:t>
            </w:r>
          </w:p>
        </w:tc>
        <w:tc>
          <w:tcPr>
            <w:tcW w:w="1134" w:type="dxa"/>
            <w:tcBorders>
              <w:top w:val="nil"/>
              <w:left w:val="nil"/>
              <w:right w:val="nil"/>
            </w:tcBorders>
            <w:shd w:val="clear" w:color="auto" w:fill="B4C6E7" w:themeFill="accent1" w:themeFillTint="66"/>
          </w:tcPr>
          <w:p w14:paraId="43633B4B" w14:textId="77777777" w:rsidR="006E043F" w:rsidRPr="00017952" w:rsidRDefault="006E043F" w:rsidP="00FB0690">
            <w:pPr>
              <w:pStyle w:val="NoSpacing"/>
              <w:ind w:right="-115"/>
              <w:jc w:val="center"/>
              <w:rPr>
                <w:b/>
              </w:rPr>
            </w:pPr>
          </w:p>
        </w:tc>
        <w:tc>
          <w:tcPr>
            <w:tcW w:w="1134" w:type="dxa"/>
            <w:tcBorders>
              <w:top w:val="nil"/>
              <w:left w:val="nil"/>
            </w:tcBorders>
            <w:shd w:val="clear" w:color="auto" w:fill="B4C6E7" w:themeFill="accent1" w:themeFillTint="66"/>
          </w:tcPr>
          <w:p w14:paraId="50E6736D" w14:textId="77777777" w:rsidR="006E043F" w:rsidRPr="00017952" w:rsidRDefault="006E043F" w:rsidP="00FB0690">
            <w:pPr>
              <w:pStyle w:val="NoSpacing"/>
              <w:ind w:right="31"/>
              <w:jc w:val="center"/>
              <w:rPr>
                <w:b/>
              </w:rPr>
            </w:pPr>
          </w:p>
        </w:tc>
      </w:tr>
      <w:tr w:rsidR="006E043F" w:rsidRPr="00017952" w14:paraId="5ABB2BAB" w14:textId="77777777" w:rsidTr="00FB0690">
        <w:tc>
          <w:tcPr>
            <w:tcW w:w="7938" w:type="dxa"/>
          </w:tcPr>
          <w:p w14:paraId="41BF135F" w14:textId="77777777" w:rsidR="006E043F" w:rsidRPr="00017952" w:rsidRDefault="00CF531F" w:rsidP="00FB0690">
            <w:pPr>
              <w:pStyle w:val="NoSpacing"/>
              <w:ind w:right="32"/>
            </w:pPr>
            <w:r>
              <w:t>A good standard of general education</w:t>
            </w:r>
          </w:p>
        </w:tc>
        <w:tc>
          <w:tcPr>
            <w:tcW w:w="1134" w:type="dxa"/>
          </w:tcPr>
          <w:p w14:paraId="5A57078A" w14:textId="77777777" w:rsidR="006E043F" w:rsidRPr="00017952" w:rsidRDefault="006E043F" w:rsidP="00FB0690">
            <w:pPr>
              <w:pStyle w:val="NoSpacing"/>
              <w:ind w:right="-115"/>
              <w:jc w:val="center"/>
            </w:pPr>
            <w:r w:rsidRPr="00017952">
              <w:sym w:font="Wingdings" w:char="F0FC"/>
            </w:r>
          </w:p>
        </w:tc>
        <w:tc>
          <w:tcPr>
            <w:tcW w:w="1134" w:type="dxa"/>
          </w:tcPr>
          <w:p w14:paraId="57C925C7" w14:textId="77777777" w:rsidR="006E043F" w:rsidRPr="00017952" w:rsidRDefault="006E043F" w:rsidP="00FB0690">
            <w:pPr>
              <w:pStyle w:val="NoSpacing"/>
              <w:ind w:right="31"/>
              <w:jc w:val="center"/>
            </w:pPr>
          </w:p>
        </w:tc>
      </w:tr>
      <w:tr w:rsidR="006E043F" w:rsidRPr="00017952" w14:paraId="66F2FB0A" w14:textId="77777777" w:rsidTr="00FB0690">
        <w:tc>
          <w:tcPr>
            <w:tcW w:w="7938" w:type="dxa"/>
          </w:tcPr>
          <w:p w14:paraId="598719EF" w14:textId="77777777" w:rsidR="006E043F" w:rsidRPr="00017952" w:rsidRDefault="00CF531F" w:rsidP="00FB0690">
            <w:pPr>
              <w:pStyle w:val="NoSpacing"/>
              <w:ind w:right="32"/>
            </w:pPr>
            <w:r>
              <w:t>Well-developed communication skills</w:t>
            </w:r>
          </w:p>
        </w:tc>
        <w:tc>
          <w:tcPr>
            <w:tcW w:w="1134" w:type="dxa"/>
          </w:tcPr>
          <w:p w14:paraId="2EFAC55C" w14:textId="77777777" w:rsidR="006E043F" w:rsidRPr="00017952" w:rsidRDefault="006E043F" w:rsidP="00FB0690">
            <w:pPr>
              <w:pStyle w:val="NoSpacing"/>
              <w:ind w:right="-115"/>
              <w:jc w:val="center"/>
            </w:pPr>
            <w:r w:rsidRPr="00017952">
              <w:sym w:font="Wingdings" w:char="F0FC"/>
            </w:r>
          </w:p>
        </w:tc>
        <w:tc>
          <w:tcPr>
            <w:tcW w:w="1134" w:type="dxa"/>
          </w:tcPr>
          <w:p w14:paraId="65722499" w14:textId="77777777" w:rsidR="006E043F" w:rsidRPr="00017952" w:rsidRDefault="006E043F" w:rsidP="00FB0690">
            <w:pPr>
              <w:pStyle w:val="NoSpacing"/>
              <w:ind w:right="31"/>
              <w:jc w:val="center"/>
            </w:pPr>
          </w:p>
        </w:tc>
      </w:tr>
      <w:tr w:rsidR="00CF531F" w:rsidRPr="00017952" w14:paraId="1384EB97" w14:textId="77777777" w:rsidTr="00FB0690">
        <w:tc>
          <w:tcPr>
            <w:tcW w:w="7938" w:type="dxa"/>
          </w:tcPr>
          <w:p w14:paraId="12959955" w14:textId="77777777" w:rsidR="00CF531F" w:rsidRPr="00017952" w:rsidRDefault="00CF531F" w:rsidP="00FB0690">
            <w:pPr>
              <w:pStyle w:val="NoSpacing"/>
              <w:ind w:right="32"/>
            </w:pPr>
            <w:r>
              <w:t>A willingness to undertake induction</w:t>
            </w:r>
          </w:p>
        </w:tc>
        <w:tc>
          <w:tcPr>
            <w:tcW w:w="1134" w:type="dxa"/>
          </w:tcPr>
          <w:p w14:paraId="10281E89" w14:textId="77777777" w:rsidR="00CF531F" w:rsidRPr="00017952" w:rsidRDefault="00CF531F" w:rsidP="00FB0690">
            <w:pPr>
              <w:pStyle w:val="NoSpacing"/>
              <w:ind w:right="-115"/>
              <w:jc w:val="center"/>
            </w:pPr>
            <w:r w:rsidRPr="00017952">
              <w:sym w:font="Wingdings" w:char="F0FC"/>
            </w:r>
          </w:p>
        </w:tc>
        <w:tc>
          <w:tcPr>
            <w:tcW w:w="1134" w:type="dxa"/>
          </w:tcPr>
          <w:p w14:paraId="6E281A46" w14:textId="77777777" w:rsidR="00CF531F" w:rsidRPr="00017952" w:rsidRDefault="00CF531F" w:rsidP="00FB0690">
            <w:pPr>
              <w:pStyle w:val="NoSpacing"/>
              <w:ind w:right="31"/>
              <w:jc w:val="center"/>
            </w:pPr>
          </w:p>
        </w:tc>
      </w:tr>
      <w:tr w:rsidR="00CF531F" w:rsidRPr="00017952" w14:paraId="1EE5024F" w14:textId="77777777" w:rsidTr="00FB0690">
        <w:tc>
          <w:tcPr>
            <w:tcW w:w="7938" w:type="dxa"/>
          </w:tcPr>
          <w:p w14:paraId="6D4EB294" w14:textId="77777777" w:rsidR="00CF531F" w:rsidRPr="00017952" w:rsidRDefault="00CF531F" w:rsidP="00FB0690">
            <w:pPr>
              <w:pStyle w:val="NoSpacing"/>
              <w:ind w:right="32"/>
            </w:pPr>
            <w:r>
              <w:t>Other relevant qualifications</w:t>
            </w:r>
          </w:p>
        </w:tc>
        <w:tc>
          <w:tcPr>
            <w:tcW w:w="1134" w:type="dxa"/>
          </w:tcPr>
          <w:p w14:paraId="7F25D6D7" w14:textId="77777777" w:rsidR="00CF531F" w:rsidRPr="00017952" w:rsidRDefault="00CF531F" w:rsidP="00FB0690">
            <w:pPr>
              <w:pStyle w:val="NoSpacing"/>
              <w:ind w:right="-115"/>
              <w:jc w:val="center"/>
            </w:pPr>
          </w:p>
        </w:tc>
        <w:tc>
          <w:tcPr>
            <w:tcW w:w="1134" w:type="dxa"/>
          </w:tcPr>
          <w:p w14:paraId="69AFF8B4" w14:textId="77777777" w:rsidR="00CF531F" w:rsidRPr="00017952" w:rsidRDefault="00CF531F" w:rsidP="00FB0690">
            <w:pPr>
              <w:pStyle w:val="NoSpacing"/>
              <w:ind w:right="31"/>
              <w:jc w:val="center"/>
            </w:pPr>
            <w:r w:rsidRPr="00017952">
              <w:sym w:font="Wingdings" w:char="F0FC"/>
            </w:r>
          </w:p>
        </w:tc>
      </w:tr>
      <w:tr w:rsidR="00CF531F" w:rsidRPr="00017952" w14:paraId="7A403483" w14:textId="77777777" w:rsidTr="00FB0690">
        <w:tc>
          <w:tcPr>
            <w:tcW w:w="7938" w:type="dxa"/>
          </w:tcPr>
          <w:p w14:paraId="52966046" w14:textId="77777777" w:rsidR="00CF531F" w:rsidRPr="00017952" w:rsidRDefault="00CF531F" w:rsidP="00CF531F">
            <w:pPr>
              <w:pStyle w:val="NoSpacing"/>
              <w:ind w:right="32"/>
            </w:pPr>
            <w:r>
              <w:t>Evidence of other types of relevant CPD</w:t>
            </w:r>
          </w:p>
        </w:tc>
        <w:tc>
          <w:tcPr>
            <w:tcW w:w="1134" w:type="dxa"/>
          </w:tcPr>
          <w:p w14:paraId="6DF83385" w14:textId="77777777" w:rsidR="00CF531F" w:rsidRPr="00017952" w:rsidRDefault="00CF531F" w:rsidP="00FB0690">
            <w:pPr>
              <w:pStyle w:val="NoSpacing"/>
              <w:ind w:right="-115"/>
              <w:jc w:val="center"/>
            </w:pPr>
          </w:p>
        </w:tc>
        <w:tc>
          <w:tcPr>
            <w:tcW w:w="1134" w:type="dxa"/>
          </w:tcPr>
          <w:p w14:paraId="65DD6A34" w14:textId="77777777" w:rsidR="00CF531F" w:rsidRPr="00017952" w:rsidRDefault="00CF531F" w:rsidP="00FB0690">
            <w:pPr>
              <w:pStyle w:val="NoSpacing"/>
              <w:ind w:right="31"/>
              <w:jc w:val="center"/>
            </w:pPr>
            <w:r w:rsidRPr="00017952">
              <w:sym w:font="Wingdings" w:char="F0FC"/>
            </w:r>
          </w:p>
        </w:tc>
      </w:tr>
      <w:tr w:rsidR="00CF531F" w:rsidRPr="00017952" w14:paraId="1B50CA32" w14:textId="77777777" w:rsidTr="00FB0690">
        <w:tc>
          <w:tcPr>
            <w:tcW w:w="7938" w:type="dxa"/>
          </w:tcPr>
          <w:p w14:paraId="0C2B8DD0" w14:textId="77777777" w:rsidR="00CF531F" w:rsidRPr="00017952" w:rsidRDefault="00CF531F" w:rsidP="00FB0690">
            <w:pPr>
              <w:pStyle w:val="NoSpacing"/>
              <w:ind w:right="32"/>
            </w:pPr>
            <w:r>
              <w:t>A first aid qualification</w:t>
            </w:r>
          </w:p>
        </w:tc>
        <w:tc>
          <w:tcPr>
            <w:tcW w:w="1134" w:type="dxa"/>
          </w:tcPr>
          <w:p w14:paraId="7DEC20BA" w14:textId="77777777" w:rsidR="00CF531F" w:rsidRPr="00017952" w:rsidRDefault="00CF531F" w:rsidP="00FB0690">
            <w:pPr>
              <w:pStyle w:val="NoSpacing"/>
              <w:ind w:right="-115"/>
              <w:jc w:val="center"/>
            </w:pPr>
          </w:p>
        </w:tc>
        <w:tc>
          <w:tcPr>
            <w:tcW w:w="1134" w:type="dxa"/>
          </w:tcPr>
          <w:p w14:paraId="66B07A4D" w14:textId="77777777" w:rsidR="00CF531F" w:rsidRPr="00017952" w:rsidRDefault="00CF531F" w:rsidP="00FB0690">
            <w:pPr>
              <w:pStyle w:val="NoSpacing"/>
              <w:ind w:right="31"/>
              <w:jc w:val="center"/>
            </w:pPr>
            <w:r w:rsidRPr="00017952">
              <w:sym w:font="Wingdings" w:char="F0FC"/>
            </w:r>
          </w:p>
        </w:tc>
      </w:tr>
      <w:tr w:rsidR="006E043F" w:rsidRPr="00017952" w14:paraId="134441E1" w14:textId="77777777" w:rsidTr="00FB0690">
        <w:tc>
          <w:tcPr>
            <w:tcW w:w="7938" w:type="dxa"/>
            <w:tcBorders>
              <w:right w:val="nil"/>
            </w:tcBorders>
            <w:shd w:val="clear" w:color="auto" w:fill="B4C6E7" w:themeFill="accent1" w:themeFillTint="66"/>
          </w:tcPr>
          <w:p w14:paraId="05699B10" w14:textId="77777777" w:rsidR="006E043F" w:rsidRPr="00017952" w:rsidRDefault="00176035" w:rsidP="00FB0690">
            <w:pPr>
              <w:pStyle w:val="NoSpacing"/>
              <w:ind w:right="32"/>
              <w:rPr>
                <w:b/>
              </w:rPr>
            </w:pPr>
            <w:r>
              <w:rPr>
                <w:b/>
              </w:rPr>
              <w:t>A successful record of</w:t>
            </w:r>
          </w:p>
        </w:tc>
        <w:tc>
          <w:tcPr>
            <w:tcW w:w="1134" w:type="dxa"/>
            <w:tcBorders>
              <w:left w:val="nil"/>
              <w:right w:val="nil"/>
            </w:tcBorders>
            <w:shd w:val="clear" w:color="auto" w:fill="B4C6E7" w:themeFill="accent1" w:themeFillTint="66"/>
          </w:tcPr>
          <w:p w14:paraId="3F6E5F72" w14:textId="77777777" w:rsidR="006E043F" w:rsidRPr="00017952" w:rsidRDefault="006E043F" w:rsidP="00FB0690">
            <w:pPr>
              <w:pStyle w:val="NoSpacing"/>
              <w:ind w:right="-115"/>
              <w:jc w:val="center"/>
            </w:pPr>
          </w:p>
        </w:tc>
        <w:tc>
          <w:tcPr>
            <w:tcW w:w="1134" w:type="dxa"/>
            <w:tcBorders>
              <w:left w:val="nil"/>
            </w:tcBorders>
            <w:shd w:val="clear" w:color="auto" w:fill="B4C6E7" w:themeFill="accent1" w:themeFillTint="66"/>
          </w:tcPr>
          <w:p w14:paraId="08507FD2" w14:textId="77777777" w:rsidR="006E043F" w:rsidRPr="00017952" w:rsidRDefault="006E043F" w:rsidP="00FB0690">
            <w:pPr>
              <w:pStyle w:val="NoSpacing"/>
              <w:ind w:right="31"/>
              <w:jc w:val="center"/>
            </w:pPr>
          </w:p>
        </w:tc>
      </w:tr>
      <w:tr w:rsidR="006E043F" w:rsidRPr="00017952" w14:paraId="7D38C53E" w14:textId="77777777" w:rsidTr="00FB0690">
        <w:tc>
          <w:tcPr>
            <w:tcW w:w="7938" w:type="dxa"/>
          </w:tcPr>
          <w:p w14:paraId="3CA01D1F" w14:textId="77777777" w:rsidR="006E043F" w:rsidRPr="00017952" w:rsidRDefault="00CF531F" w:rsidP="00FB0690">
            <w:pPr>
              <w:pStyle w:val="NoSpacing"/>
              <w:ind w:right="32"/>
            </w:pPr>
            <w:r>
              <w:rPr>
                <w:rFonts w:cs="Arial"/>
              </w:rPr>
              <w:t>A successful record of employment</w:t>
            </w:r>
            <w:r w:rsidR="006E043F" w:rsidRPr="00017952">
              <w:rPr>
                <w:rFonts w:cs="Arial"/>
              </w:rPr>
              <w:t>.</w:t>
            </w:r>
          </w:p>
        </w:tc>
        <w:tc>
          <w:tcPr>
            <w:tcW w:w="1134" w:type="dxa"/>
          </w:tcPr>
          <w:p w14:paraId="6589F392" w14:textId="77777777" w:rsidR="006E043F" w:rsidRPr="00017952" w:rsidRDefault="006E043F" w:rsidP="00FB0690">
            <w:pPr>
              <w:pStyle w:val="NoSpacing"/>
              <w:ind w:right="-115"/>
              <w:jc w:val="center"/>
            </w:pPr>
            <w:r w:rsidRPr="00017952">
              <w:sym w:font="Wingdings" w:char="F0FC"/>
            </w:r>
          </w:p>
        </w:tc>
        <w:tc>
          <w:tcPr>
            <w:tcW w:w="1134" w:type="dxa"/>
          </w:tcPr>
          <w:p w14:paraId="7852028D" w14:textId="77777777" w:rsidR="006E043F" w:rsidRPr="00017952" w:rsidRDefault="006E043F" w:rsidP="00FB0690">
            <w:pPr>
              <w:pStyle w:val="NoSpacing"/>
              <w:ind w:right="31"/>
              <w:jc w:val="center"/>
            </w:pPr>
          </w:p>
        </w:tc>
      </w:tr>
      <w:tr w:rsidR="006E043F" w:rsidRPr="00017952" w14:paraId="5FC202B4" w14:textId="77777777" w:rsidTr="00FB0690">
        <w:tc>
          <w:tcPr>
            <w:tcW w:w="7938" w:type="dxa"/>
          </w:tcPr>
          <w:p w14:paraId="05F3DCA1" w14:textId="77777777" w:rsidR="006E043F" w:rsidRPr="00017952" w:rsidRDefault="00CF531F" w:rsidP="00CD4223">
            <w:pPr>
              <w:pStyle w:val="NoSpacing"/>
              <w:ind w:right="32"/>
            </w:pPr>
            <w:r>
              <w:rPr>
                <w:rFonts w:cs="Arial"/>
              </w:rPr>
              <w:t>Experience of working with young people in a school or college</w:t>
            </w:r>
          </w:p>
        </w:tc>
        <w:tc>
          <w:tcPr>
            <w:tcW w:w="1134" w:type="dxa"/>
          </w:tcPr>
          <w:p w14:paraId="7763BEC3" w14:textId="77777777" w:rsidR="006E043F" w:rsidRPr="00017952" w:rsidRDefault="006E043F" w:rsidP="00FB0690">
            <w:pPr>
              <w:pStyle w:val="NoSpacing"/>
              <w:ind w:right="-115"/>
              <w:jc w:val="center"/>
            </w:pPr>
          </w:p>
        </w:tc>
        <w:tc>
          <w:tcPr>
            <w:tcW w:w="1134" w:type="dxa"/>
          </w:tcPr>
          <w:p w14:paraId="489A3A79" w14:textId="77777777" w:rsidR="006E043F" w:rsidRPr="00017952" w:rsidRDefault="00CF531F" w:rsidP="00FB0690">
            <w:pPr>
              <w:pStyle w:val="NoSpacing"/>
              <w:ind w:right="31"/>
              <w:jc w:val="center"/>
            </w:pPr>
            <w:r w:rsidRPr="00017952">
              <w:sym w:font="Wingdings" w:char="F0FC"/>
            </w:r>
          </w:p>
        </w:tc>
      </w:tr>
      <w:tr w:rsidR="00CD4223" w:rsidRPr="00017952" w14:paraId="4BD223A2" w14:textId="77777777" w:rsidTr="003E3C28">
        <w:tc>
          <w:tcPr>
            <w:tcW w:w="7938" w:type="dxa"/>
            <w:vAlign w:val="center"/>
          </w:tcPr>
          <w:p w14:paraId="30EEAFEC" w14:textId="77777777" w:rsidR="00CD4223" w:rsidRPr="00CD4223" w:rsidRDefault="00CF531F" w:rsidP="00CD4223">
            <w:pPr>
              <w:pStyle w:val="NoSpacing"/>
              <w:rPr>
                <w:rFonts w:cs="Arial"/>
              </w:rPr>
            </w:pPr>
            <w:r>
              <w:rPr>
                <w:rFonts w:cs="Arial"/>
              </w:rPr>
              <w:t>Experience of examination processes</w:t>
            </w:r>
          </w:p>
        </w:tc>
        <w:tc>
          <w:tcPr>
            <w:tcW w:w="1134" w:type="dxa"/>
          </w:tcPr>
          <w:p w14:paraId="4FDFC63A" w14:textId="77777777" w:rsidR="00CD4223" w:rsidRPr="00017952" w:rsidRDefault="00CD4223" w:rsidP="00CD4223">
            <w:pPr>
              <w:pStyle w:val="NoSpacing"/>
              <w:ind w:right="-115"/>
              <w:jc w:val="center"/>
            </w:pPr>
          </w:p>
        </w:tc>
        <w:tc>
          <w:tcPr>
            <w:tcW w:w="1134" w:type="dxa"/>
          </w:tcPr>
          <w:p w14:paraId="56C48293" w14:textId="77777777" w:rsidR="00CD4223" w:rsidRPr="00017952" w:rsidRDefault="00CD4223" w:rsidP="00CD4223">
            <w:pPr>
              <w:pStyle w:val="NoSpacing"/>
              <w:ind w:right="31"/>
              <w:jc w:val="center"/>
            </w:pPr>
            <w:r w:rsidRPr="00017952">
              <w:sym w:font="Wingdings" w:char="F0FC"/>
            </w:r>
          </w:p>
        </w:tc>
      </w:tr>
      <w:tr w:rsidR="00CD4223" w:rsidRPr="00017952" w14:paraId="4CF0B7A4" w14:textId="77777777" w:rsidTr="003E3C28">
        <w:tc>
          <w:tcPr>
            <w:tcW w:w="7938" w:type="dxa"/>
            <w:vAlign w:val="center"/>
          </w:tcPr>
          <w:p w14:paraId="57ADDCB6" w14:textId="77777777" w:rsidR="00CD4223" w:rsidRPr="00CD4223" w:rsidRDefault="00CF531F" w:rsidP="00CD4223">
            <w:pPr>
              <w:pStyle w:val="NoSpacing"/>
              <w:rPr>
                <w:rFonts w:cs="Arial"/>
              </w:rPr>
            </w:pPr>
            <w:r>
              <w:rPr>
                <w:rFonts w:cs="Arial"/>
              </w:rPr>
              <w:t>Classroom experience at primary and/or secondary level</w:t>
            </w:r>
          </w:p>
        </w:tc>
        <w:tc>
          <w:tcPr>
            <w:tcW w:w="1134" w:type="dxa"/>
          </w:tcPr>
          <w:p w14:paraId="43F90A4F" w14:textId="77777777" w:rsidR="00CD4223" w:rsidRPr="00017952" w:rsidRDefault="00CD4223" w:rsidP="00CD4223">
            <w:pPr>
              <w:pStyle w:val="NoSpacing"/>
              <w:ind w:right="-115"/>
              <w:jc w:val="center"/>
            </w:pPr>
          </w:p>
        </w:tc>
        <w:tc>
          <w:tcPr>
            <w:tcW w:w="1134" w:type="dxa"/>
          </w:tcPr>
          <w:p w14:paraId="440D4A85" w14:textId="77777777" w:rsidR="00CD4223" w:rsidRPr="00017952" w:rsidRDefault="00CD4223" w:rsidP="00CD4223">
            <w:pPr>
              <w:pStyle w:val="NoSpacing"/>
              <w:ind w:right="31"/>
              <w:jc w:val="center"/>
            </w:pPr>
            <w:r w:rsidRPr="00017952">
              <w:sym w:font="Wingdings" w:char="F0FC"/>
            </w:r>
          </w:p>
        </w:tc>
      </w:tr>
      <w:tr w:rsidR="00CD4223" w:rsidRPr="00017952" w14:paraId="075CBFC7" w14:textId="77777777" w:rsidTr="003E3C28">
        <w:tc>
          <w:tcPr>
            <w:tcW w:w="7938" w:type="dxa"/>
            <w:vAlign w:val="center"/>
          </w:tcPr>
          <w:p w14:paraId="49C1FAED" w14:textId="77777777" w:rsidR="00CD4223" w:rsidRPr="00CD4223" w:rsidRDefault="00CF531F" w:rsidP="00CD4223">
            <w:pPr>
              <w:pStyle w:val="NoSpacing"/>
              <w:rPr>
                <w:rFonts w:cs="Arial"/>
              </w:rPr>
            </w:pPr>
            <w:r>
              <w:rPr>
                <w:rFonts w:cs="Arial"/>
              </w:rPr>
              <w:t>Mentoring as either a mentor or mentee</w:t>
            </w:r>
          </w:p>
        </w:tc>
        <w:tc>
          <w:tcPr>
            <w:tcW w:w="1134" w:type="dxa"/>
          </w:tcPr>
          <w:p w14:paraId="31C4229A" w14:textId="77777777" w:rsidR="00CD4223" w:rsidRPr="00017952" w:rsidRDefault="00CD4223" w:rsidP="00CD4223">
            <w:pPr>
              <w:pStyle w:val="NoSpacing"/>
              <w:ind w:right="-115"/>
              <w:jc w:val="center"/>
            </w:pPr>
          </w:p>
        </w:tc>
        <w:tc>
          <w:tcPr>
            <w:tcW w:w="1134" w:type="dxa"/>
          </w:tcPr>
          <w:p w14:paraId="4C7032E1" w14:textId="77777777" w:rsidR="00CD4223" w:rsidRPr="00017952" w:rsidRDefault="00CD4223" w:rsidP="00CD4223">
            <w:pPr>
              <w:pStyle w:val="NoSpacing"/>
              <w:ind w:right="31"/>
              <w:jc w:val="center"/>
            </w:pPr>
            <w:r w:rsidRPr="00017952">
              <w:sym w:font="Wingdings" w:char="F0FC"/>
            </w:r>
          </w:p>
        </w:tc>
      </w:tr>
      <w:tr w:rsidR="00CD4223" w:rsidRPr="00017952" w14:paraId="02311B32" w14:textId="77777777" w:rsidTr="003E3C28">
        <w:tc>
          <w:tcPr>
            <w:tcW w:w="7938" w:type="dxa"/>
            <w:vAlign w:val="center"/>
          </w:tcPr>
          <w:p w14:paraId="0C35E733" w14:textId="77777777" w:rsidR="00CD4223" w:rsidRPr="00CD4223" w:rsidRDefault="00CF531F" w:rsidP="00CD4223">
            <w:pPr>
              <w:pStyle w:val="NoSpacing"/>
              <w:rPr>
                <w:rFonts w:cs="Arial"/>
              </w:rPr>
            </w:pPr>
            <w:r>
              <w:rPr>
                <w:rFonts w:cs="Arial"/>
              </w:rPr>
              <w:t>Improving the practice of others</w:t>
            </w:r>
          </w:p>
        </w:tc>
        <w:tc>
          <w:tcPr>
            <w:tcW w:w="1134" w:type="dxa"/>
          </w:tcPr>
          <w:p w14:paraId="0AF341F5" w14:textId="77777777" w:rsidR="00CD4223" w:rsidRPr="00017952" w:rsidRDefault="00CD4223" w:rsidP="00CD4223">
            <w:pPr>
              <w:pStyle w:val="NoSpacing"/>
              <w:ind w:right="-115"/>
              <w:jc w:val="center"/>
            </w:pPr>
          </w:p>
        </w:tc>
        <w:tc>
          <w:tcPr>
            <w:tcW w:w="1134" w:type="dxa"/>
          </w:tcPr>
          <w:p w14:paraId="313610D9" w14:textId="77777777" w:rsidR="00CD4223" w:rsidRPr="00017952" w:rsidRDefault="00CD4223" w:rsidP="00CD4223">
            <w:pPr>
              <w:pStyle w:val="NoSpacing"/>
              <w:ind w:right="31"/>
              <w:jc w:val="center"/>
            </w:pPr>
            <w:r w:rsidRPr="00017952">
              <w:sym w:font="Wingdings" w:char="F0FC"/>
            </w:r>
          </w:p>
        </w:tc>
      </w:tr>
      <w:tr w:rsidR="00CD4223" w:rsidRPr="00017952" w14:paraId="47DA597A" w14:textId="77777777" w:rsidTr="00FB0690">
        <w:tc>
          <w:tcPr>
            <w:tcW w:w="7938" w:type="dxa"/>
            <w:tcBorders>
              <w:right w:val="nil"/>
            </w:tcBorders>
            <w:shd w:val="clear" w:color="auto" w:fill="B4C6E7" w:themeFill="accent1" w:themeFillTint="66"/>
          </w:tcPr>
          <w:p w14:paraId="30ECEFC8" w14:textId="77777777" w:rsidR="00CD4223" w:rsidRPr="00017952" w:rsidRDefault="00CD4223" w:rsidP="00CD4223">
            <w:pPr>
              <w:pStyle w:val="NoSpacing"/>
              <w:ind w:right="32"/>
              <w:rPr>
                <w:b/>
              </w:rPr>
            </w:pPr>
            <w:r w:rsidRPr="00017952">
              <w:rPr>
                <w:b/>
              </w:rPr>
              <w:t>Competencies/Abilities</w:t>
            </w:r>
          </w:p>
        </w:tc>
        <w:tc>
          <w:tcPr>
            <w:tcW w:w="1134" w:type="dxa"/>
            <w:tcBorders>
              <w:left w:val="nil"/>
              <w:right w:val="nil"/>
            </w:tcBorders>
            <w:shd w:val="clear" w:color="auto" w:fill="B4C6E7" w:themeFill="accent1" w:themeFillTint="66"/>
          </w:tcPr>
          <w:p w14:paraId="0CB7A25B" w14:textId="77777777" w:rsidR="00CD4223" w:rsidRPr="00017952" w:rsidRDefault="00CD4223" w:rsidP="00CD4223">
            <w:pPr>
              <w:pStyle w:val="NoSpacing"/>
              <w:ind w:right="-115"/>
              <w:jc w:val="center"/>
            </w:pPr>
          </w:p>
        </w:tc>
        <w:tc>
          <w:tcPr>
            <w:tcW w:w="1134" w:type="dxa"/>
            <w:tcBorders>
              <w:left w:val="nil"/>
            </w:tcBorders>
            <w:shd w:val="clear" w:color="auto" w:fill="B4C6E7" w:themeFill="accent1" w:themeFillTint="66"/>
          </w:tcPr>
          <w:p w14:paraId="7BDC273D" w14:textId="77777777" w:rsidR="00CD4223" w:rsidRPr="00017952" w:rsidRDefault="00CD4223" w:rsidP="00CD4223">
            <w:pPr>
              <w:pStyle w:val="NoSpacing"/>
              <w:ind w:right="31"/>
              <w:jc w:val="center"/>
            </w:pPr>
          </w:p>
        </w:tc>
      </w:tr>
      <w:tr w:rsidR="00CD4223" w:rsidRPr="00017952" w14:paraId="7707B7D7" w14:textId="77777777" w:rsidTr="00FB0690">
        <w:tc>
          <w:tcPr>
            <w:tcW w:w="7938" w:type="dxa"/>
          </w:tcPr>
          <w:p w14:paraId="1EA78326" w14:textId="77777777" w:rsidR="00CD4223" w:rsidRPr="00CD4223" w:rsidRDefault="00CD4223" w:rsidP="00CD4223">
            <w:pPr>
              <w:pStyle w:val="NoSpacing"/>
              <w:rPr>
                <w:rFonts w:cs="Arial"/>
                <w:szCs w:val="21"/>
              </w:rPr>
            </w:pPr>
            <w:r w:rsidRPr="00CD4223">
              <w:rPr>
                <w:rFonts w:cs="Arial"/>
                <w:szCs w:val="21"/>
              </w:rPr>
              <w:t>Promote and safeguard the wellbeing of all young people.</w:t>
            </w:r>
          </w:p>
        </w:tc>
        <w:tc>
          <w:tcPr>
            <w:tcW w:w="1134" w:type="dxa"/>
          </w:tcPr>
          <w:p w14:paraId="1B5F1CE0" w14:textId="77777777" w:rsidR="00CD4223" w:rsidRPr="00017952" w:rsidRDefault="00CD4223" w:rsidP="00CD4223">
            <w:pPr>
              <w:pStyle w:val="NoSpacing"/>
              <w:ind w:right="-115"/>
              <w:jc w:val="center"/>
            </w:pPr>
            <w:r w:rsidRPr="00017952">
              <w:sym w:font="Wingdings" w:char="F0FC"/>
            </w:r>
          </w:p>
        </w:tc>
        <w:tc>
          <w:tcPr>
            <w:tcW w:w="1134" w:type="dxa"/>
          </w:tcPr>
          <w:p w14:paraId="2AE38F93" w14:textId="77777777" w:rsidR="00CD4223" w:rsidRPr="00017952" w:rsidRDefault="00CD4223" w:rsidP="00CD4223">
            <w:pPr>
              <w:pStyle w:val="NoSpacing"/>
              <w:ind w:right="31"/>
              <w:jc w:val="center"/>
            </w:pPr>
          </w:p>
        </w:tc>
      </w:tr>
      <w:tr w:rsidR="00CD4223" w:rsidRPr="00017952" w14:paraId="0907F83B" w14:textId="77777777" w:rsidTr="00FB0690">
        <w:tc>
          <w:tcPr>
            <w:tcW w:w="7938" w:type="dxa"/>
          </w:tcPr>
          <w:p w14:paraId="7E24B135" w14:textId="77777777" w:rsidR="00CD4223" w:rsidRPr="00CD4223" w:rsidRDefault="00CD4223" w:rsidP="00CD4223">
            <w:pPr>
              <w:pStyle w:val="NoSpacing"/>
              <w:rPr>
                <w:rFonts w:cs="Arial"/>
                <w:szCs w:val="21"/>
              </w:rPr>
            </w:pPr>
            <w:r w:rsidRPr="00CD4223">
              <w:rPr>
                <w:rFonts w:cs="Arial"/>
                <w:szCs w:val="19"/>
              </w:rPr>
              <w:t>Develop positive relationships with pupils.</w:t>
            </w:r>
          </w:p>
        </w:tc>
        <w:tc>
          <w:tcPr>
            <w:tcW w:w="1134" w:type="dxa"/>
          </w:tcPr>
          <w:p w14:paraId="60AF3311" w14:textId="77777777" w:rsidR="00CD4223" w:rsidRPr="00017952" w:rsidRDefault="00CD4223" w:rsidP="00CD4223">
            <w:pPr>
              <w:pStyle w:val="NoSpacing"/>
              <w:ind w:right="-115"/>
              <w:jc w:val="center"/>
            </w:pPr>
            <w:r w:rsidRPr="00017952">
              <w:sym w:font="Wingdings" w:char="F0FC"/>
            </w:r>
          </w:p>
        </w:tc>
        <w:tc>
          <w:tcPr>
            <w:tcW w:w="1134" w:type="dxa"/>
          </w:tcPr>
          <w:p w14:paraId="3C46F3E9" w14:textId="77777777" w:rsidR="00CD4223" w:rsidRPr="00017952" w:rsidRDefault="00CD4223" w:rsidP="00CD4223">
            <w:pPr>
              <w:pStyle w:val="NoSpacing"/>
              <w:ind w:right="31"/>
              <w:jc w:val="center"/>
            </w:pPr>
          </w:p>
        </w:tc>
      </w:tr>
      <w:tr w:rsidR="00CD4223" w:rsidRPr="00017952" w14:paraId="628C5D19" w14:textId="77777777" w:rsidTr="00FB0690">
        <w:tc>
          <w:tcPr>
            <w:tcW w:w="7938" w:type="dxa"/>
          </w:tcPr>
          <w:p w14:paraId="11CAA6F5" w14:textId="77777777" w:rsidR="00CD4223" w:rsidRPr="00CD4223" w:rsidRDefault="00CD4223" w:rsidP="00CD4223">
            <w:pPr>
              <w:pStyle w:val="NoSpacing"/>
              <w:rPr>
                <w:rFonts w:cs="Arial"/>
                <w:szCs w:val="21"/>
              </w:rPr>
            </w:pPr>
            <w:r w:rsidRPr="00CD4223">
              <w:rPr>
                <w:rFonts w:cs="Arial"/>
                <w:szCs w:val="19"/>
              </w:rPr>
              <w:t>Engage with young people from a range of backgrounds.</w:t>
            </w:r>
          </w:p>
        </w:tc>
        <w:tc>
          <w:tcPr>
            <w:tcW w:w="1134" w:type="dxa"/>
          </w:tcPr>
          <w:p w14:paraId="2673CF56" w14:textId="77777777" w:rsidR="00CD4223" w:rsidRPr="00017952" w:rsidRDefault="00CD4223" w:rsidP="00CD4223">
            <w:pPr>
              <w:pStyle w:val="NoSpacing"/>
              <w:ind w:right="-115"/>
              <w:jc w:val="center"/>
            </w:pPr>
            <w:r w:rsidRPr="00017952">
              <w:sym w:font="Wingdings" w:char="F0FC"/>
            </w:r>
          </w:p>
        </w:tc>
        <w:tc>
          <w:tcPr>
            <w:tcW w:w="1134" w:type="dxa"/>
          </w:tcPr>
          <w:p w14:paraId="43E5D0E9" w14:textId="77777777" w:rsidR="00CD4223" w:rsidRPr="00017952" w:rsidRDefault="00CD4223" w:rsidP="00CD4223">
            <w:pPr>
              <w:pStyle w:val="NoSpacing"/>
              <w:ind w:right="31"/>
              <w:jc w:val="center"/>
            </w:pPr>
          </w:p>
        </w:tc>
      </w:tr>
      <w:tr w:rsidR="00CD4223" w:rsidRPr="00017952" w14:paraId="72A3EB5D" w14:textId="77777777" w:rsidTr="00FB0690">
        <w:tc>
          <w:tcPr>
            <w:tcW w:w="7938" w:type="dxa"/>
          </w:tcPr>
          <w:p w14:paraId="3DDC7BD9" w14:textId="77777777" w:rsidR="00CD4223" w:rsidRPr="00CD4223" w:rsidRDefault="00CD4223" w:rsidP="00CD4223">
            <w:pPr>
              <w:pStyle w:val="NoSpacing"/>
              <w:rPr>
                <w:rFonts w:cs="Arial"/>
                <w:szCs w:val="21"/>
              </w:rPr>
            </w:pPr>
            <w:r w:rsidRPr="00CD4223">
              <w:rPr>
                <w:rFonts w:cs="Arial"/>
                <w:szCs w:val="21"/>
              </w:rPr>
              <w:t>Communicate highly effectively with a wide range of audiences.</w:t>
            </w:r>
          </w:p>
        </w:tc>
        <w:tc>
          <w:tcPr>
            <w:tcW w:w="1134" w:type="dxa"/>
          </w:tcPr>
          <w:p w14:paraId="4E87FFA9" w14:textId="77777777" w:rsidR="00CD4223" w:rsidRPr="00017952" w:rsidRDefault="00CD4223" w:rsidP="00CD4223">
            <w:pPr>
              <w:pStyle w:val="NoSpacing"/>
              <w:ind w:right="-115"/>
              <w:jc w:val="center"/>
            </w:pPr>
            <w:r w:rsidRPr="00017952">
              <w:sym w:font="Wingdings" w:char="F0FC"/>
            </w:r>
          </w:p>
        </w:tc>
        <w:tc>
          <w:tcPr>
            <w:tcW w:w="1134" w:type="dxa"/>
          </w:tcPr>
          <w:p w14:paraId="5267C957" w14:textId="77777777" w:rsidR="00CD4223" w:rsidRPr="00017952" w:rsidRDefault="00CD4223" w:rsidP="00CD4223">
            <w:pPr>
              <w:pStyle w:val="NoSpacing"/>
              <w:ind w:right="31"/>
              <w:jc w:val="center"/>
            </w:pPr>
          </w:p>
        </w:tc>
      </w:tr>
      <w:tr w:rsidR="00CD4223" w:rsidRPr="00017952" w14:paraId="12B22B0D" w14:textId="77777777" w:rsidTr="00FB0690">
        <w:tc>
          <w:tcPr>
            <w:tcW w:w="7938" w:type="dxa"/>
          </w:tcPr>
          <w:p w14:paraId="15894A0C" w14:textId="77777777" w:rsidR="00CD4223" w:rsidRPr="00CD4223" w:rsidRDefault="00CD4223" w:rsidP="00CD4223">
            <w:pPr>
              <w:pStyle w:val="NoSpacing"/>
              <w:rPr>
                <w:rFonts w:cs="Arial"/>
                <w:szCs w:val="21"/>
              </w:rPr>
            </w:pPr>
            <w:r w:rsidRPr="00CD4223">
              <w:rPr>
                <w:rFonts w:cs="Arial"/>
                <w:szCs w:val="21"/>
              </w:rPr>
              <w:t>Demonstrate yourself as a role model in terms of hard work, commitment to best practice in learning and teaching, personal presentation and attitude to all members of the school community.</w:t>
            </w:r>
          </w:p>
        </w:tc>
        <w:tc>
          <w:tcPr>
            <w:tcW w:w="1134" w:type="dxa"/>
          </w:tcPr>
          <w:p w14:paraId="4EEA5A31" w14:textId="77777777" w:rsidR="00CD4223" w:rsidRPr="00017952" w:rsidRDefault="00CD4223" w:rsidP="00CD4223">
            <w:pPr>
              <w:pStyle w:val="NoSpacing"/>
              <w:ind w:right="-115"/>
              <w:jc w:val="center"/>
            </w:pPr>
            <w:r w:rsidRPr="00017952">
              <w:sym w:font="Wingdings" w:char="F0FC"/>
            </w:r>
          </w:p>
        </w:tc>
        <w:tc>
          <w:tcPr>
            <w:tcW w:w="1134" w:type="dxa"/>
          </w:tcPr>
          <w:p w14:paraId="0F92ED9C" w14:textId="77777777" w:rsidR="00CD4223" w:rsidRPr="00017952" w:rsidRDefault="00CD4223" w:rsidP="00CD4223">
            <w:pPr>
              <w:pStyle w:val="NoSpacing"/>
              <w:ind w:right="31"/>
              <w:jc w:val="center"/>
            </w:pPr>
          </w:p>
        </w:tc>
      </w:tr>
      <w:tr w:rsidR="00CD4223" w:rsidRPr="00017952" w14:paraId="221DE664" w14:textId="77777777" w:rsidTr="00FB0690">
        <w:tc>
          <w:tcPr>
            <w:tcW w:w="7938" w:type="dxa"/>
          </w:tcPr>
          <w:p w14:paraId="582A6019" w14:textId="77777777" w:rsidR="00CD4223" w:rsidRPr="00CD4223" w:rsidRDefault="00C04FB6" w:rsidP="00CD4223">
            <w:pPr>
              <w:pStyle w:val="NoSpacing"/>
              <w:rPr>
                <w:rFonts w:cs="Arial"/>
                <w:szCs w:val="21"/>
              </w:rPr>
            </w:pPr>
            <w:r>
              <w:rPr>
                <w:rFonts w:cs="Arial"/>
              </w:rPr>
              <w:t>Work independently and show initiative</w:t>
            </w:r>
            <w:r w:rsidR="00CD4223" w:rsidRPr="00CD4223">
              <w:rPr>
                <w:rFonts w:cs="Arial"/>
              </w:rPr>
              <w:t>.</w:t>
            </w:r>
          </w:p>
        </w:tc>
        <w:tc>
          <w:tcPr>
            <w:tcW w:w="1134" w:type="dxa"/>
          </w:tcPr>
          <w:p w14:paraId="6CB578C5" w14:textId="77777777" w:rsidR="00CD4223" w:rsidRPr="00017952" w:rsidRDefault="00CD4223" w:rsidP="00CD4223">
            <w:pPr>
              <w:pStyle w:val="NoSpacing"/>
              <w:ind w:right="-115"/>
              <w:jc w:val="center"/>
            </w:pPr>
            <w:r w:rsidRPr="00017952">
              <w:sym w:font="Wingdings" w:char="F0FC"/>
            </w:r>
          </w:p>
        </w:tc>
        <w:tc>
          <w:tcPr>
            <w:tcW w:w="1134" w:type="dxa"/>
          </w:tcPr>
          <w:p w14:paraId="08E707AB" w14:textId="77777777" w:rsidR="00CD4223" w:rsidRPr="00017952" w:rsidRDefault="00CD4223" w:rsidP="00CD4223">
            <w:pPr>
              <w:pStyle w:val="NoSpacing"/>
              <w:ind w:right="31"/>
              <w:jc w:val="center"/>
            </w:pPr>
          </w:p>
        </w:tc>
      </w:tr>
      <w:tr w:rsidR="00CD4223" w:rsidRPr="00017952" w14:paraId="2840F6DB" w14:textId="77777777" w:rsidTr="00FB0690">
        <w:tc>
          <w:tcPr>
            <w:tcW w:w="7938" w:type="dxa"/>
          </w:tcPr>
          <w:p w14:paraId="701C57CD" w14:textId="77777777" w:rsidR="00CD4223" w:rsidRPr="00CD4223" w:rsidRDefault="00CD4223" w:rsidP="00CD4223">
            <w:pPr>
              <w:pStyle w:val="NoSpacing"/>
              <w:rPr>
                <w:rFonts w:cs="Arial"/>
                <w:szCs w:val="21"/>
              </w:rPr>
            </w:pPr>
            <w:r w:rsidRPr="00CD4223">
              <w:rPr>
                <w:rFonts w:cs="Arial"/>
                <w:szCs w:val="21"/>
              </w:rPr>
              <w:t>Support the school ethos of high standards of behaviour for learning.</w:t>
            </w:r>
          </w:p>
        </w:tc>
        <w:tc>
          <w:tcPr>
            <w:tcW w:w="1134" w:type="dxa"/>
          </w:tcPr>
          <w:p w14:paraId="0A614CA3" w14:textId="77777777" w:rsidR="00CD4223" w:rsidRPr="00017952" w:rsidRDefault="00CD4223" w:rsidP="00CD4223">
            <w:pPr>
              <w:pStyle w:val="NoSpacing"/>
              <w:ind w:right="-115"/>
              <w:jc w:val="center"/>
            </w:pPr>
            <w:r w:rsidRPr="00017952">
              <w:sym w:font="Wingdings" w:char="F0FC"/>
            </w:r>
          </w:p>
        </w:tc>
        <w:tc>
          <w:tcPr>
            <w:tcW w:w="1134" w:type="dxa"/>
          </w:tcPr>
          <w:p w14:paraId="51C5B1C0" w14:textId="77777777" w:rsidR="00CD4223" w:rsidRPr="00017952" w:rsidRDefault="00CD4223" w:rsidP="00CD4223">
            <w:pPr>
              <w:pStyle w:val="NoSpacing"/>
              <w:ind w:right="31"/>
              <w:jc w:val="center"/>
            </w:pPr>
          </w:p>
        </w:tc>
      </w:tr>
      <w:tr w:rsidR="00CD4223" w:rsidRPr="00017952" w14:paraId="2EF97887" w14:textId="77777777" w:rsidTr="00FB0690">
        <w:tc>
          <w:tcPr>
            <w:tcW w:w="7938" w:type="dxa"/>
          </w:tcPr>
          <w:p w14:paraId="5F4AFCCF" w14:textId="77777777" w:rsidR="00CD4223" w:rsidRPr="00CD4223" w:rsidRDefault="00C04FB6" w:rsidP="00CD4223">
            <w:pPr>
              <w:pStyle w:val="NoSpacing"/>
              <w:rPr>
                <w:rFonts w:cs="Arial"/>
                <w:szCs w:val="19"/>
              </w:rPr>
            </w:pPr>
            <w:r>
              <w:rPr>
                <w:rFonts w:cs="Arial"/>
                <w:szCs w:val="19"/>
              </w:rPr>
              <w:t>Follow and document detailed instructions.</w:t>
            </w:r>
          </w:p>
        </w:tc>
        <w:tc>
          <w:tcPr>
            <w:tcW w:w="1134" w:type="dxa"/>
          </w:tcPr>
          <w:p w14:paraId="5AD17574" w14:textId="77777777" w:rsidR="00CD4223" w:rsidRPr="00017952" w:rsidRDefault="00CD4223" w:rsidP="00CD4223">
            <w:pPr>
              <w:pStyle w:val="NoSpacing"/>
              <w:ind w:right="-115"/>
              <w:jc w:val="center"/>
            </w:pPr>
            <w:r w:rsidRPr="00017952">
              <w:sym w:font="Wingdings" w:char="F0FC"/>
            </w:r>
          </w:p>
        </w:tc>
        <w:tc>
          <w:tcPr>
            <w:tcW w:w="1134" w:type="dxa"/>
          </w:tcPr>
          <w:p w14:paraId="3093BE54" w14:textId="77777777" w:rsidR="00CD4223" w:rsidRPr="00017952" w:rsidRDefault="00CD4223" w:rsidP="00CD4223">
            <w:pPr>
              <w:pStyle w:val="NoSpacing"/>
              <w:ind w:right="31"/>
              <w:jc w:val="center"/>
            </w:pPr>
          </w:p>
        </w:tc>
      </w:tr>
      <w:tr w:rsidR="00CD4223" w:rsidRPr="00017952" w14:paraId="19B4F1C5" w14:textId="77777777" w:rsidTr="00BD081F">
        <w:tc>
          <w:tcPr>
            <w:tcW w:w="7938" w:type="dxa"/>
            <w:vAlign w:val="center"/>
          </w:tcPr>
          <w:p w14:paraId="3391AEFB" w14:textId="77777777" w:rsidR="00CD4223" w:rsidRPr="00CD4223" w:rsidRDefault="00CD4223" w:rsidP="00C04FB6">
            <w:pPr>
              <w:pStyle w:val="NoSpacing"/>
              <w:rPr>
                <w:rFonts w:cs="Arial"/>
                <w:szCs w:val="19"/>
              </w:rPr>
            </w:pPr>
            <w:r w:rsidRPr="00CD4223">
              <w:rPr>
                <w:rFonts w:cs="Arial"/>
                <w:szCs w:val="19"/>
              </w:rPr>
              <w:t xml:space="preserve">Deal sensitively with people and resolve </w:t>
            </w:r>
            <w:r w:rsidR="00C04FB6">
              <w:rPr>
                <w:rFonts w:cs="Arial"/>
                <w:szCs w:val="19"/>
              </w:rPr>
              <w:t>issues</w:t>
            </w:r>
            <w:r w:rsidR="00176035">
              <w:rPr>
                <w:rFonts w:cs="Arial"/>
                <w:szCs w:val="19"/>
              </w:rPr>
              <w:t>.</w:t>
            </w:r>
          </w:p>
        </w:tc>
        <w:tc>
          <w:tcPr>
            <w:tcW w:w="1134" w:type="dxa"/>
          </w:tcPr>
          <w:p w14:paraId="76F2A826" w14:textId="77777777" w:rsidR="00CD4223" w:rsidRPr="00017952" w:rsidRDefault="00CD4223" w:rsidP="00CD4223">
            <w:pPr>
              <w:pStyle w:val="NoSpacing"/>
              <w:ind w:right="-115"/>
              <w:jc w:val="center"/>
            </w:pPr>
            <w:r w:rsidRPr="00017952">
              <w:sym w:font="Wingdings" w:char="F0FC"/>
            </w:r>
          </w:p>
        </w:tc>
        <w:tc>
          <w:tcPr>
            <w:tcW w:w="1134" w:type="dxa"/>
          </w:tcPr>
          <w:p w14:paraId="5629B942" w14:textId="77777777" w:rsidR="00CD4223" w:rsidRPr="00017952" w:rsidRDefault="00CD4223" w:rsidP="00CD4223">
            <w:pPr>
              <w:pStyle w:val="NoSpacing"/>
              <w:ind w:right="31"/>
              <w:jc w:val="center"/>
            </w:pPr>
          </w:p>
        </w:tc>
      </w:tr>
      <w:tr w:rsidR="00C04FB6" w:rsidRPr="00017952" w14:paraId="6894DB29" w14:textId="77777777" w:rsidTr="00BD081F">
        <w:tc>
          <w:tcPr>
            <w:tcW w:w="7938" w:type="dxa"/>
            <w:vAlign w:val="center"/>
          </w:tcPr>
          <w:p w14:paraId="4DABCF68" w14:textId="77777777" w:rsidR="00C04FB6" w:rsidRPr="00CD4223" w:rsidRDefault="00C04FB6" w:rsidP="00C04FB6">
            <w:pPr>
              <w:pStyle w:val="NoSpacing"/>
              <w:rPr>
                <w:rFonts w:cs="Arial"/>
                <w:szCs w:val="19"/>
              </w:rPr>
            </w:pPr>
            <w:r>
              <w:rPr>
                <w:rFonts w:cs="Arial"/>
                <w:szCs w:val="19"/>
              </w:rPr>
              <w:t>Professionally develop other colleagues.</w:t>
            </w:r>
          </w:p>
        </w:tc>
        <w:tc>
          <w:tcPr>
            <w:tcW w:w="1134" w:type="dxa"/>
          </w:tcPr>
          <w:p w14:paraId="5340B580" w14:textId="77777777" w:rsidR="00C04FB6" w:rsidRPr="00017952" w:rsidRDefault="00C04FB6" w:rsidP="00CD4223">
            <w:pPr>
              <w:pStyle w:val="NoSpacing"/>
              <w:ind w:right="-115"/>
              <w:jc w:val="center"/>
            </w:pPr>
          </w:p>
        </w:tc>
        <w:tc>
          <w:tcPr>
            <w:tcW w:w="1134" w:type="dxa"/>
          </w:tcPr>
          <w:p w14:paraId="747FDED7" w14:textId="77777777" w:rsidR="00C04FB6" w:rsidRPr="00017952" w:rsidRDefault="00C04FB6" w:rsidP="00CD4223">
            <w:pPr>
              <w:pStyle w:val="NoSpacing"/>
              <w:ind w:right="31"/>
              <w:jc w:val="center"/>
            </w:pPr>
            <w:r w:rsidRPr="00017952">
              <w:sym w:font="Wingdings" w:char="F0FC"/>
            </w:r>
          </w:p>
        </w:tc>
      </w:tr>
      <w:tr w:rsidR="00CD4223" w:rsidRPr="00017952" w14:paraId="2D9890E6" w14:textId="77777777" w:rsidTr="00FB0690">
        <w:tc>
          <w:tcPr>
            <w:tcW w:w="7938" w:type="dxa"/>
            <w:tcBorders>
              <w:right w:val="nil"/>
            </w:tcBorders>
            <w:shd w:val="clear" w:color="auto" w:fill="B4C6E7" w:themeFill="accent1" w:themeFillTint="66"/>
          </w:tcPr>
          <w:p w14:paraId="31A893E1" w14:textId="77777777" w:rsidR="00CD4223" w:rsidRPr="00017952" w:rsidRDefault="00CD4223" w:rsidP="00CD4223">
            <w:pPr>
              <w:pStyle w:val="NoSpacing"/>
              <w:ind w:right="32"/>
              <w:rPr>
                <w:b/>
              </w:rPr>
            </w:pPr>
            <w:r w:rsidRPr="00017952">
              <w:rPr>
                <w:b/>
              </w:rPr>
              <w:t>Personal Qualities</w:t>
            </w:r>
          </w:p>
        </w:tc>
        <w:tc>
          <w:tcPr>
            <w:tcW w:w="1134" w:type="dxa"/>
            <w:tcBorders>
              <w:left w:val="nil"/>
              <w:right w:val="nil"/>
            </w:tcBorders>
            <w:shd w:val="clear" w:color="auto" w:fill="B4C6E7" w:themeFill="accent1" w:themeFillTint="66"/>
          </w:tcPr>
          <w:p w14:paraId="2B3DEC5E" w14:textId="77777777" w:rsidR="00CD4223" w:rsidRPr="00017952" w:rsidRDefault="00CD4223" w:rsidP="00CD4223">
            <w:pPr>
              <w:pStyle w:val="NoSpacing"/>
              <w:ind w:right="-115"/>
              <w:jc w:val="center"/>
            </w:pPr>
          </w:p>
        </w:tc>
        <w:tc>
          <w:tcPr>
            <w:tcW w:w="1134" w:type="dxa"/>
            <w:tcBorders>
              <w:left w:val="nil"/>
            </w:tcBorders>
            <w:shd w:val="clear" w:color="auto" w:fill="B4C6E7" w:themeFill="accent1" w:themeFillTint="66"/>
          </w:tcPr>
          <w:p w14:paraId="01A18C86" w14:textId="77777777" w:rsidR="00CD4223" w:rsidRPr="00017952" w:rsidRDefault="00CD4223" w:rsidP="00CD4223">
            <w:pPr>
              <w:pStyle w:val="NoSpacing"/>
              <w:ind w:right="31"/>
              <w:jc w:val="center"/>
            </w:pPr>
          </w:p>
        </w:tc>
      </w:tr>
      <w:tr w:rsidR="00CD4223" w:rsidRPr="00017952" w14:paraId="14BD43CE" w14:textId="77777777" w:rsidTr="00FB0690">
        <w:tc>
          <w:tcPr>
            <w:tcW w:w="7938" w:type="dxa"/>
          </w:tcPr>
          <w:p w14:paraId="50FBA571" w14:textId="77777777" w:rsidR="00CD4223" w:rsidRPr="00017952" w:rsidRDefault="00CD4223" w:rsidP="00CD4223">
            <w:pPr>
              <w:pStyle w:val="NoSpacing"/>
              <w:ind w:right="32"/>
            </w:pPr>
            <w:r w:rsidRPr="00017952">
              <w:t>A growth mind-set and commitment to lifelong learning</w:t>
            </w:r>
            <w:r w:rsidR="00176035">
              <w:t>.</w:t>
            </w:r>
          </w:p>
        </w:tc>
        <w:tc>
          <w:tcPr>
            <w:tcW w:w="1134" w:type="dxa"/>
          </w:tcPr>
          <w:p w14:paraId="6106B5E1" w14:textId="77777777" w:rsidR="00CD4223" w:rsidRPr="00017952" w:rsidRDefault="00CD4223" w:rsidP="00CD4223">
            <w:pPr>
              <w:pStyle w:val="NoSpacing"/>
              <w:ind w:right="-115"/>
              <w:jc w:val="center"/>
            </w:pPr>
            <w:r w:rsidRPr="00017952">
              <w:sym w:font="Wingdings" w:char="F0FC"/>
            </w:r>
          </w:p>
        </w:tc>
        <w:tc>
          <w:tcPr>
            <w:tcW w:w="1134" w:type="dxa"/>
          </w:tcPr>
          <w:p w14:paraId="597C6861" w14:textId="77777777" w:rsidR="00CD4223" w:rsidRPr="00017952" w:rsidRDefault="00CD4223" w:rsidP="00CD4223">
            <w:pPr>
              <w:pStyle w:val="NoSpacing"/>
              <w:ind w:right="31"/>
              <w:jc w:val="center"/>
            </w:pPr>
          </w:p>
        </w:tc>
      </w:tr>
      <w:tr w:rsidR="00CD4223" w:rsidRPr="00017952" w14:paraId="02EF25F3" w14:textId="77777777" w:rsidTr="00FB0690">
        <w:tc>
          <w:tcPr>
            <w:tcW w:w="7938" w:type="dxa"/>
          </w:tcPr>
          <w:p w14:paraId="3BDF0543" w14:textId="77777777" w:rsidR="00CD4223" w:rsidRPr="00017952" w:rsidRDefault="00CD4223" w:rsidP="00CD4223">
            <w:pPr>
              <w:pStyle w:val="NoSpacing"/>
              <w:ind w:right="32"/>
            </w:pPr>
            <w:r w:rsidRPr="00017952">
              <w:t>Exemplary attendance and punctuality</w:t>
            </w:r>
            <w:r w:rsidR="00176035">
              <w:t>.</w:t>
            </w:r>
          </w:p>
        </w:tc>
        <w:tc>
          <w:tcPr>
            <w:tcW w:w="1134" w:type="dxa"/>
          </w:tcPr>
          <w:p w14:paraId="75D9A37E" w14:textId="77777777" w:rsidR="00CD4223" w:rsidRPr="00017952" w:rsidRDefault="00CD4223" w:rsidP="00CD4223">
            <w:pPr>
              <w:pStyle w:val="NoSpacing"/>
              <w:ind w:right="-115"/>
              <w:jc w:val="center"/>
            </w:pPr>
            <w:r w:rsidRPr="00017952">
              <w:sym w:font="Wingdings" w:char="F0FC"/>
            </w:r>
          </w:p>
        </w:tc>
        <w:tc>
          <w:tcPr>
            <w:tcW w:w="1134" w:type="dxa"/>
          </w:tcPr>
          <w:p w14:paraId="396215E8" w14:textId="77777777" w:rsidR="00CD4223" w:rsidRPr="00017952" w:rsidRDefault="00CD4223" w:rsidP="00CD4223">
            <w:pPr>
              <w:pStyle w:val="NoSpacing"/>
              <w:ind w:right="31"/>
              <w:jc w:val="center"/>
            </w:pPr>
          </w:p>
        </w:tc>
      </w:tr>
      <w:tr w:rsidR="00CD4223" w:rsidRPr="00017952" w14:paraId="73C41C51" w14:textId="77777777" w:rsidTr="00FB0690">
        <w:tc>
          <w:tcPr>
            <w:tcW w:w="7938" w:type="dxa"/>
          </w:tcPr>
          <w:p w14:paraId="2B8F8563" w14:textId="77777777" w:rsidR="00CD4223" w:rsidRPr="00017952" w:rsidRDefault="00CD4223" w:rsidP="00CD4223">
            <w:pPr>
              <w:pStyle w:val="NoSpacing"/>
              <w:ind w:right="32"/>
            </w:pPr>
            <w:r w:rsidRPr="00017952">
              <w:t>Professional presentation and manner</w:t>
            </w:r>
            <w:r w:rsidR="00176035">
              <w:t>.</w:t>
            </w:r>
          </w:p>
        </w:tc>
        <w:tc>
          <w:tcPr>
            <w:tcW w:w="1134" w:type="dxa"/>
          </w:tcPr>
          <w:p w14:paraId="3BFD03F4" w14:textId="77777777" w:rsidR="00CD4223" w:rsidRPr="00017952" w:rsidRDefault="00CD4223" w:rsidP="00CD4223">
            <w:pPr>
              <w:pStyle w:val="NoSpacing"/>
              <w:ind w:right="-115"/>
              <w:jc w:val="center"/>
            </w:pPr>
            <w:r w:rsidRPr="00017952">
              <w:sym w:font="Wingdings" w:char="F0FC"/>
            </w:r>
          </w:p>
        </w:tc>
        <w:tc>
          <w:tcPr>
            <w:tcW w:w="1134" w:type="dxa"/>
          </w:tcPr>
          <w:p w14:paraId="748D8214" w14:textId="77777777" w:rsidR="00CD4223" w:rsidRPr="00017952" w:rsidRDefault="00CD4223" w:rsidP="00CD4223">
            <w:pPr>
              <w:pStyle w:val="NoSpacing"/>
              <w:ind w:right="31"/>
              <w:jc w:val="center"/>
            </w:pPr>
          </w:p>
        </w:tc>
      </w:tr>
      <w:tr w:rsidR="00CD4223" w:rsidRPr="00017952" w14:paraId="241E496D" w14:textId="77777777" w:rsidTr="00FB0690">
        <w:tc>
          <w:tcPr>
            <w:tcW w:w="7938" w:type="dxa"/>
          </w:tcPr>
          <w:p w14:paraId="457F54B9" w14:textId="77777777" w:rsidR="00CD4223" w:rsidRPr="00017952" w:rsidRDefault="00CD4223" w:rsidP="00CD4223">
            <w:pPr>
              <w:pStyle w:val="NoSpacing"/>
              <w:ind w:right="32"/>
            </w:pPr>
            <w:r w:rsidRPr="00017952">
              <w:t>Demonstrate impact and presence</w:t>
            </w:r>
            <w:r w:rsidR="00176035">
              <w:t>.</w:t>
            </w:r>
          </w:p>
        </w:tc>
        <w:tc>
          <w:tcPr>
            <w:tcW w:w="1134" w:type="dxa"/>
          </w:tcPr>
          <w:p w14:paraId="40E21C71" w14:textId="77777777" w:rsidR="00CD4223" w:rsidRPr="00017952" w:rsidRDefault="00CD4223" w:rsidP="00CD4223">
            <w:pPr>
              <w:pStyle w:val="NoSpacing"/>
              <w:ind w:right="-115"/>
              <w:jc w:val="center"/>
            </w:pPr>
            <w:r w:rsidRPr="00017952">
              <w:sym w:font="Wingdings" w:char="F0FC"/>
            </w:r>
          </w:p>
        </w:tc>
        <w:tc>
          <w:tcPr>
            <w:tcW w:w="1134" w:type="dxa"/>
          </w:tcPr>
          <w:p w14:paraId="3D69EFB8" w14:textId="77777777" w:rsidR="00CD4223" w:rsidRPr="00017952" w:rsidRDefault="00CD4223" w:rsidP="00CD4223">
            <w:pPr>
              <w:pStyle w:val="NoSpacing"/>
              <w:ind w:right="31"/>
              <w:jc w:val="center"/>
            </w:pPr>
          </w:p>
        </w:tc>
      </w:tr>
      <w:tr w:rsidR="00CD4223" w:rsidRPr="00017952" w14:paraId="5BB313B0" w14:textId="77777777" w:rsidTr="00FB0690">
        <w:tc>
          <w:tcPr>
            <w:tcW w:w="7938" w:type="dxa"/>
          </w:tcPr>
          <w:p w14:paraId="38F39D6F" w14:textId="77777777" w:rsidR="00CD4223" w:rsidRPr="00017952" w:rsidRDefault="00CD4223" w:rsidP="00CD4223">
            <w:pPr>
              <w:pStyle w:val="NoSpacing"/>
              <w:ind w:right="32"/>
            </w:pPr>
            <w:r w:rsidRPr="00017952">
              <w:t>Willingness to take a full part in the life of the school</w:t>
            </w:r>
            <w:r w:rsidR="00176035">
              <w:t>.</w:t>
            </w:r>
          </w:p>
        </w:tc>
        <w:tc>
          <w:tcPr>
            <w:tcW w:w="1134" w:type="dxa"/>
          </w:tcPr>
          <w:p w14:paraId="74EB860F" w14:textId="77777777" w:rsidR="00CD4223" w:rsidRPr="00017952" w:rsidRDefault="00CD4223" w:rsidP="00CD4223">
            <w:pPr>
              <w:pStyle w:val="NoSpacing"/>
              <w:ind w:right="-115"/>
              <w:jc w:val="center"/>
            </w:pPr>
            <w:r w:rsidRPr="00017952">
              <w:sym w:font="Wingdings" w:char="F0FC"/>
            </w:r>
          </w:p>
        </w:tc>
        <w:tc>
          <w:tcPr>
            <w:tcW w:w="1134" w:type="dxa"/>
          </w:tcPr>
          <w:p w14:paraId="0A82EC62" w14:textId="77777777" w:rsidR="00CD4223" w:rsidRPr="00017952" w:rsidRDefault="00CD4223" w:rsidP="00CD4223">
            <w:pPr>
              <w:pStyle w:val="NoSpacing"/>
              <w:ind w:right="31"/>
              <w:jc w:val="center"/>
            </w:pPr>
          </w:p>
        </w:tc>
      </w:tr>
      <w:tr w:rsidR="00CD4223" w:rsidRPr="00017952" w14:paraId="6C11E793" w14:textId="77777777" w:rsidTr="00FB0690">
        <w:tc>
          <w:tcPr>
            <w:tcW w:w="7938" w:type="dxa"/>
          </w:tcPr>
          <w:p w14:paraId="00072799" w14:textId="77777777" w:rsidR="00CD4223" w:rsidRPr="00017952" w:rsidRDefault="00CD4223" w:rsidP="00CD4223">
            <w:pPr>
              <w:pStyle w:val="NoSpacing"/>
              <w:rPr>
                <w:rFonts w:cs="Arial"/>
              </w:rPr>
            </w:pPr>
            <w:r w:rsidRPr="00017952">
              <w:rPr>
                <w:rFonts w:cs="Arial"/>
              </w:rPr>
              <w:t>A genuine commitment to inclusive comprehensive education.</w:t>
            </w:r>
          </w:p>
        </w:tc>
        <w:tc>
          <w:tcPr>
            <w:tcW w:w="1134" w:type="dxa"/>
          </w:tcPr>
          <w:p w14:paraId="2D86D833" w14:textId="77777777" w:rsidR="00CD4223" w:rsidRPr="00017952" w:rsidRDefault="00CD4223" w:rsidP="00CD4223">
            <w:pPr>
              <w:pStyle w:val="NoSpacing"/>
              <w:ind w:right="-115"/>
              <w:jc w:val="center"/>
            </w:pPr>
            <w:r w:rsidRPr="00017952">
              <w:sym w:font="Wingdings" w:char="F0FC"/>
            </w:r>
          </w:p>
        </w:tc>
        <w:tc>
          <w:tcPr>
            <w:tcW w:w="1134" w:type="dxa"/>
          </w:tcPr>
          <w:p w14:paraId="2920D82C" w14:textId="77777777" w:rsidR="00CD4223" w:rsidRPr="00017952" w:rsidRDefault="00CD4223" w:rsidP="00CD4223">
            <w:pPr>
              <w:pStyle w:val="NoSpacing"/>
              <w:ind w:right="31"/>
              <w:jc w:val="center"/>
            </w:pPr>
          </w:p>
        </w:tc>
      </w:tr>
      <w:tr w:rsidR="00CD4223" w:rsidRPr="00017952" w14:paraId="350EDBE4" w14:textId="77777777" w:rsidTr="00FB0690">
        <w:tc>
          <w:tcPr>
            <w:tcW w:w="7938" w:type="dxa"/>
          </w:tcPr>
          <w:p w14:paraId="05EDD935" w14:textId="77777777" w:rsidR="00CD4223" w:rsidRPr="00017952" w:rsidRDefault="00CD4223" w:rsidP="00CD4223">
            <w:pPr>
              <w:pStyle w:val="NoSpacing"/>
              <w:rPr>
                <w:rFonts w:cs="Arial"/>
              </w:rPr>
            </w:pPr>
            <w:r w:rsidRPr="00017952">
              <w:rPr>
                <w:rFonts w:cs="Arial"/>
              </w:rPr>
              <w:t>Pupil-centred educational principles rooted in a willingness to continuously improve learning and teaching across the school.</w:t>
            </w:r>
          </w:p>
        </w:tc>
        <w:tc>
          <w:tcPr>
            <w:tcW w:w="1134" w:type="dxa"/>
          </w:tcPr>
          <w:p w14:paraId="10B281D3" w14:textId="77777777" w:rsidR="00CD4223" w:rsidRPr="00017952" w:rsidRDefault="00CD4223" w:rsidP="00CD4223">
            <w:pPr>
              <w:pStyle w:val="NoSpacing"/>
              <w:ind w:right="-115"/>
              <w:jc w:val="center"/>
            </w:pPr>
            <w:r w:rsidRPr="00017952">
              <w:sym w:font="Wingdings" w:char="F0FC"/>
            </w:r>
          </w:p>
        </w:tc>
        <w:tc>
          <w:tcPr>
            <w:tcW w:w="1134" w:type="dxa"/>
          </w:tcPr>
          <w:p w14:paraId="2B2B3EA4" w14:textId="77777777" w:rsidR="00CD4223" w:rsidRPr="00017952" w:rsidRDefault="00CD4223" w:rsidP="00CD4223">
            <w:pPr>
              <w:pStyle w:val="NoSpacing"/>
              <w:ind w:right="31"/>
              <w:jc w:val="center"/>
            </w:pPr>
          </w:p>
        </w:tc>
      </w:tr>
      <w:tr w:rsidR="00CD4223" w:rsidRPr="00017952" w14:paraId="7F10EC56" w14:textId="77777777" w:rsidTr="00FB0690">
        <w:tc>
          <w:tcPr>
            <w:tcW w:w="7938" w:type="dxa"/>
          </w:tcPr>
          <w:p w14:paraId="16168A27" w14:textId="77777777" w:rsidR="00CD4223" w:rsidRPr="00017952" w:rsidRDefault="00CD4223" w:rsidP="00CD4223">
            <w:pPr>
              <w:pStyle w:val="NoSpacing"/>
              <w:rPr>
                <w:rFonts w:cs="Arial"/>
                <w:bCs/>
                <w:u w:val="single"/>
              </w:rPr>
            </w:pPr>
            <w:r w:rsidRPr="00017952">
              <w:rPr>
                <w:rFonts w:cs="Arial"/>
              </w:rPr>
              <w:t>High profile with pupils, parents/carers, staff and other stakeholders.</w:t>
            </w:r>
          </w:p>
        </w:tc>
        <w:tc>
          <w:tcPr>
            <w:tcW w:w="1134" w:type="dxa"/>
          </w:tcPr>
          <w:p w14:paraId="79BEC937" w14:textId="77777777" w:rsidR="00CD4223" w:rsidRPr="00017952" w:rsidRDefault="00CD4223" w:rsidP="00CD4223">
            <w:pPr>
              <w:pStyle w:val="NoSpacing"/>
              <w:ind w:right="-115"/>
              <w:jc w:val="center"/>
            </w:pPr>
            <w:r w:rsidRPr="00017952">
              <w:sym w:font="Wingdings" w:char="F0FC"/>
            </w:r>
          </w:p>
        </w:tc>
        <w:tc>
          <w:tcPr>
            <w:tcW w:w="1134" w:type="dxa"/>
          </w:tcPr>
          <w:p w14:paraId="273A3506" w14:textId="77777777" w:rsidR="00CD4223" w:rsidRPr="00017952" w:rsidRDefault="00CD4223" w:rsidP="00CD4223">
            <w:pPr>
              <w:pStyle w:val="NoSpacing"/>
              <w:ind w:right="31"/>
              <w:jc w:val="center"/>
            </w:pPr>
          </w:p>
        </w:tc>
      </w:tr>
      <w:tr w:rsidR="00CD4223" w:rsidRPr="00017952" w14:paraId="06E3C8B9" w14:textId="77777777" w:rsidTr="00FB0690">
        <w:tc>
          <w:tcPr>
            <w:tcW w:w="7938" w:type="dxa"/>
          </w:tcPr>
          <w:p w14:paraId="4747922F" w14:textId="77777777" w:rsidR="00CD4223" w:rsidRPr="00017952" w:rsidRDefault="00CD4223" w:rsidP="00CD4223">
            <w:pPr>
              <w:pStyle w:val="NoSpacing"/>
              <w:rPr>
                <w:rFonts w:cs="Arial"/>
                <w:bCs/>
                <w:u w:val="single"/>
              </w:rPr>
            </w:pPr>
            <w:r w:rsidRPr="00017952">
              <w:rPr>
                <w:rFonts w:cs="Arial"/>
              </w:rPr>
              <w:t>An effective team member.</w:t>
            </w:r>
          </w:p>
        </w:tc>
        <w:tc>
          <w:tcPr>
            <w:tcW w:w="1134" w:type="dxa"/>
          </w:tcPr>
          <w:p w14:paraId="1FBFE121" w14:textId="77777777" w:rsidR="00CD4223" w:rsidRPr="00017952" w:rsidRDefault="00CD4223" w:rsidP="00CD4223">
            <w:pPr>
              <w:pStyle w:val="NoSpacing"/>
              <w:ind w:right="-115"/>
              <w:jc w:val="center"/>
            </w:pPr>
            <w:r w:rsidRPr="00017952">
              <w:sym w:font="Wingdings" w:char="F0FC"/>
            </w:r>
          </w:p>
        </w:tc>
        <w:tc>
          <w:tcPr>
            <w:tcW w:w="1134" w:type="dxa"/>
          </w:tcPr>
          <w:p w14:paraId="1F2C707A" w14:textId="77777777" w:rsidR="00CD4223" w:rsidRPr="00017952" w:rsidRDefault="00CD4223" w:rsidP="00CD4223">
            <w:pPr>
              <w:pStyle w:val="NoSpacing"/>
              <w:ind w:right="31"/>
              <w:jc w:val="center"/>
            </w:pPr>
          </w:p>
        </w:tc>
      </w:tr>
      <w:tr w:rsidR="00CD4223" w:rsidRPr="00017952" w14:paraId="585A408C" w14:textId="77777777" w:rsidTr="00FB0690">
        <w:tc>
          <w:tcPr>
            <w:tcW w:w="7938" w:type="dxa"/>
          </w:tcPr>
          <w:p w14:paraId="6B9810DC" w14:textId="77777777" w:rsidR="00CD4223" w:rsidRPr="00017952" w:rsidRDefault="00CD4223" w:rsidP="00CD4223">
            <w:pPr>
              <w:pStyle w:val="NoSpacing"/>
              <w:rPr>
                <w:rFonts w:cs="Arial"/>
                <w:bCs/>
                <w:u w:val="single"/>
              </w:rPr>
            </w:pPr>
            <w:r w:rsidRPr="00017952">
              <w:rPr>
                <w:rFonts w:cs="Arial"/>
              </w:rPr>
              <w:t>Be able to initiate ideas, set own targets and meet own and other people’s deadlines.</w:t>
            </w:r>
          </w:p>
        </w:tc>
        <w:tc>
          <w:tcPr>
            <w:tcW w:w="1134" w:type="dxa"/>
          </w:tcPr>
          <w:p w14:paraId="43CBB5D7" w14:textId="77777777" w:rsidR="00CD4223" w:rsidRPr="00017952" w:rsidRDefault="00CD4223" w:rsidP="00CD4223">
            <w:pPr>
              <w:pStyle w:val="NoSpacing"/>
              <w:ind w:right="-115"/>
              <w:jc w:val="center"/>
            </w:pPr>
            <w:r w:rsidRPr="00017952">
              <w:sym w:font="Wingdings" w:char="F0FC"/>
            </w:r>
          </w:p>
        </w:tc>
        <w:tc>
          <w:tcPr>
            <w:tcW w:w="1134" w:type="dxa"/>
          </w:tcPr>
          <w:p w14:paraId="790BE4ED" w14:textId="77777777" w:rsidR="00CD4223" w:rsidRPr="00017952" w:rsidRDefault="00CD4223" w:rsidP="00CD4223">
            <w:pPr>
              <w:pStyle w:val="NoSpacing"/>
              <w:ind w:right="31"/>
              <w:jc w:val="center"/>
            </w:pPr>
          </w:p>
        </w:tc>
      </w:tr>
      <w:tr w:rsidR="00CD4223" w:rsidRPr="00017952" w14:paraId="552B50FE" w14:textId="77777777" w:rsidTr="00FB0690">
        <w:tc>
          <w:tcPr>
            <w:tcW w:w="7938" w:type="dxa"/>
          </w:tcPr>
          <w:p w14:paraId="196B1CCB" w14:textId="77777777" w:rsidR="00CD4223" w:rsidRPr="00017952" w:rsidRDefault="00CD4223" w:rsidP="00CD4223">
            <w:pPr>
              <w:pStyle w:val="NoSpacing"/>
              <w:rPr>
                <w:rFonts w:cs="Arial"/>
                <w:bCs/>
                <w:u w:val="single"/>
              </w:rPr>
            </w:pPr>
            <w:r w:rsidRPr="00017952">
              <w:rPr>
                <w:rFonts w:cs="Arial"/>
              </w:rPr>
              <w:t>Strong interpersonal skills with all.</w:t>
            </w:r>
          </w:p>
        </w:tc>
        <w:tc>
          <w:tcPr>
            <w:tcW w:w="1134" w:type="dxa"/>
          </w:tcPr>
          <w:p w14:paraId="3D3C5ABC" w14:textId="77777777" w:rsidR="00CD4223" w:rsidRPr="00017952" w:rsidRDefault="00CD4223" w:rsidP="00CD4223">
            <w:pPr>
              <w:pStyle w:val="NoSpacing"/>
              <w:ind w:right="-115"/>
              <w:jc w:val="center"/>
            </w:pPr>
            <w:r w:rsidRPr="00017952">
              <w:sym w:font="Wingdings" w:char="F0FC"/>
            </w:r>
          </w:p>
        </w:tc>
        <w:tc>
          <w:tcPr>
            <w:tcW w:w="1134" w:type="dxa"/>
          </w:tcPr>
          <w:p w14:paraId="4F71A09C" w14:textId="77777777" w:rsidR="00CD4223" w:rsidRPr="00017952" w:rsidRDefault="00CD4223" w:rsidP="00CD4223">
            <w:pPr>
              <w:pStyle w:val="NoSpacing"/>
              <w:ind w:right="31"/>
              <w:jc w:val="center"/>
            </w:pPr>
          </w:p>
        </w:tc>
      </w:tr>
      <w:tr w:rsidR="00CD4223" w:rsidRPr="00017952" w14:paraId="2A3ED087" w14:textId="77777777" w:rsidTr="00FB0690">
        <w:tc>
          <w:tcPr>
            <w:tcW w:w="7938" w:type="dxa"/>
          </w:tcPr>
          <w:p w14:paraId="79CF15AF" w14:textId="77777777" w:rsidR="00CD4223" w:rsidRPr="00017952" w:rsidRDefault="00CD4223" w:rsidP="00CD4223">
            <w:pPr>
              <w:pStyle w:val="NoSpacing"/>
              <w:rPr>
                <w:rFonts w:cs="Arial"/>
              </w:rPr>
            </w:pPr>
            <w:r w:rsidRPr="00017952">
              <w:rPr>
                <w:rFonts w:cs="Arial"/>
              </w:rPr>
              <w:t>Well-developed communication and organisational skills.</w:t>
            </w:r>
          </w:p>
        </w:tc>
        <w:tc>
          <w:tcPr>
            <w:tcW w:w="1134" w:type="dxa"/>
          </w:tcPr>
          <w:p w14:paraId="187FCC9E" w14:textId="77777777" w:rsidR="00CD4223" w:rsidRPr="00017952" w:rsidRDefault="00CD4223" w:rsidP="00CD4223">
            <w:pPr>
              <w:pStyle w:val="NoSpacing"/>
              <w:ind w:right="-115"/>
              <w:jc w:val="center"/>
            </w:pPr>
            <w:r w:rsidRPr="00017952">
              <w:sym w:font="Wingdings" w:char="F0FC"/>
            </w:r>
          </w:p>
        </w:tc>
        <w:tc>
          <w:tcPr>
            <w:tcW w:w="1134" w:type="dxa"/>
          </w:tcPr>
          <w:p w14:paraId="79D98E8E" w14:textId="77777777" w:rsidR="00CD4223" w:rsidRPr="00017952" w:rsidRDefault="00CD4223" w:rsidP="00CD4223">
            <w:pPr>
              <w:pStyle w:val="NoSpacing"/>
              <w:ind w:right="31"/>
              <w:jc w:val="center"/>
            </w:pPr>
          </w:p>
        </w:tc>
      </w:tr>
      <w:tr w:rsidR="00CD4223" w:rsidRPr="00017952" w14:paraId="68875EB4" w14:textId="77777777" w:rsidTr="00FB0690">
        <w:tc>
          <w:tcPr>
            <w:tcW w:w="7938" w:type="dxa"/>
          </w:tcPr>
          <w:p w14:paraId="46D29718" w14:textId="77777777" w:rsidR="00CD4223" w:rsidRPr="00017952" w:rsidRDefault="00CD4223" w:rsidP="00CD4223">
            <w:pPr>
              <w:pStyle w:val="NoSpacing"/>
              <w:rPr>
                <w:rFonts w:cs="Arial"/>
              </w:rPr>
            </w:pPr>
            <w:r w:rsidRPr="00017952">
              <w:rPr>
                <w:rFonts w:cs="Arial"/>
              </w:rPr>
              <w:t>Problem solving ability and a solution focused approach to work.</w:t>
            </w:r>
          </w:p>
        </w:tc>
        <w:tc>
          <w:tcPr>
            <w:tcW w:w="1134" w:type="dxa"/>
          </w:tcPr>
          <w:p w14:paraId="17FB5B92" w14:textId="77777777" w:rsidR="00CD4223" w:rsidRPr="00017952" w:rsidRDefault="00CD4223" w:rsidP="00CD4223">
            <w:pPr>
              <w:pStyle w:val="NoSpacing"/>
              <w:ind w:right="-115"/>
              <w:jc w:val="center"/>
            </w:pPr>
            <w:r w:rsidRPr="00017952">
              <w:sym w:font="Wingdings" w:char="F0FC"/>
            </w:r>
          </w:p>
        </w:tc>
        <w:tc>
          <w:tcPr>
            <w:tcW w:w="1134" w:type="dxa"/>
          </w:tcPr>
          <w:p w14:paraId="20F4C070" w14:textId="77777777" w:rsidR="00CD4223" w:rsidRPr="00017952" w:rsidRDefault="00CD4223" w:rsidP="00CD4223">
            <w:pPr>
              <w:pStyle w:val="NoSpacing"/>
              <w:ind w:right="31"/>
              <w:jc w:val="center"/>
            </w:pPr>
          </w:p>
        </w:tc>
      </w:tr>
      <w:tr w:rsidR="00C04FB6" w:rsidRPr="00017952" w14:paraId="59D52818" w14:textId="77777777" w:rsidTr="00FB0690">
        <w:tc>
          <w:tcPr>
            <w:tcW w:w="7938" w:type="dxa"/>
          </w:tcPr>
          <w:p w14:paraId="2C490D50" w14:textId="77777777" w:rsidR="00C04FB6" w:rsidRPr="00017952" w:rsidRDefault="00C04FB6" w:rsidP="00CD4223">
            <w:pPr>
              <w:pStyle w:val="NoSpacing"/>
              <w:rPr>
                <w:rFonts w:cs="Arial"/>
              </w:rPr>
            </w:pPr>
            <w:r>
              <w:rPr>
                <w:rFonts w:cs="Arial"/>
              </w:rPr>
              <w:t>The ability to apply tact and diplomacy when appropriate.</w:t>
            </w:r>
          </w:p>
        </w:tc>
        <w:tc>
          <w:tcPr>
            <w:tcW w:w="1134" w:type="dxa"/>
          </w:tcPr>
          <w:p w14:paraId="09907B73" w14:textId="77777777" w:rsidR="00C04FB6" w:rsidRPr="00017952" w:rsidRDefault="00C04FB6" w:rsidP="00CD4223">
            <w:pPr>
              <w:pStyle w:val="NoSpacing"/>
              <w:ind w:right="-115"/>
              <w:jc w:val="center"/>
            </w:pPr>
            <w:r w:rsidRPr="00017952">
              <w:sym w:font="Wingdings" w:char="F0FC"/>
            </w:r>
          </w:p>
        </w:tc>
        <w:tc>
          <w:tcPr>
            <w:tcW w:w="1134" w:type="dxa"/>
          </w:tcPr>
          <w:p w14:paraId="06DCA5E6" w14:textId="77777777" w:rsidR="00C04FB6" w:rsidRPr="00017952" w:rsidRDefault="00C04FB6" w:rsidP="00CD4223">
            <w:pPr>
              <w:pStyle w:val="NoSpacing"/>
              <w:ind w:right="31"/>
              <w:jc w:val="center"/>
            </w:pPr>
          </w:p>
        </w:tc>
      </w:tr>
      <w:tr w:rsidR="00C04FB6" w:rsidRPr="00017952" w14:paraId="25BEDBA4" w14:textId="77777777" w:rsidTr="00FB0690">
        <w:tc>
          <w:tcPr>
            <w:tcW w:w="7938" w:type="dxa"/>
          </w:tcPr>
          <w:p w14:paraId="616FFBC1" w14:textId="77777777" w:rsidR="00C04FB6" w:rsidRDefault="00C04FB6" w:rsidP="00CD4223">
            <w:pPr>
              <w:pStyle w:val="NoSpacing"/>
              <w:rPr>
                <w:rFonts w:cs="Arial"/>
              </w:rPr>
            </w:pPr>
            <w:r>
              <w:rPr>
                <w:rFonts w:cs="Arial"/>
              </w:rPr>
              <w:t>Accuracy and attention to detail.</w:t>
            </w:r>
          </w:p>
        </w:tc>
        <w:tc>
          <w:tcPr>
            <w:tcW w:w="1134" w:type="dxa"/>
          </w:tcPr>
          <w:p w14:paraId="201A0F8E" w14:textId="77777777" w:rsidR="00C04FB6" w:rsidRPr="00017952" w:rsidRDefault="00C04FB6" w:rsidP="00CD4223">
            <w:pPr>
              <w:pStyle w:val="NoSpacing"/>
              <w:ind w:right="-115"/>
              <w:jc w:val="center"/>
            </w:pPr>
            <w:r w:rsidRPr="00017952">
              <w:sym w:font="Wingdings" w:char="F0FC"/>
            </w:r>
          </w:p>
        </w:tc>
        <w:tc>
          <w:tcPr>
            <w:tcW w:w="1134" w:type="dxa"/>
          </w:tcPr>
          <w:p w14:paraId="22D37867" w14:textId="77777777" w:rsidR="00C04FB6" w:rsidRPr="00017952" w:rsidRDefault="00C04FB6" w:rsidP="00CD4223">
            <w:pPr>
              <w:pStyle w:val="NoSpacing"/>
              <w:ind w:right="31"/>
              <w:jc w:val="center"/>
            </w:pPr>
          </w:p>
        </w:tc>
      </w:tr>
      <w:tr w:rsidR="00C04FB6" w:rsidRPr="00017952" w14:paraId="45ECAAFB" w14:textId="77777777" w:rsidTr="00FB0690">
        <w:tc>
          <w:tcPr>
            <w:tcW w:w="7938" w:type="dxa"/>
          </w:tcPr>
          <w:p w14:paraId="25FCDC5A" w14:textId="77777777" w:rsidR="00C04FB6" w:rsidRDefault="00C04FB6" w:rsidP="00CD4223">
            <w:pPr>
              <w:pStyle w:val="NoSpacing"/>
              <w:rPr>
                <w:rFonts w:cs="Arial"/>
              </w:rPr>
            </w:pPr>
            <w:r>
              <w:rPr>
                <w:rFonts w:cs="Arial"/>
              </w:rPr>
              <w:t>Ability to work under pressure and to deadlines and to maintain high standards.</w:t>
            </w:r>
          </w:p>
        </w:tc>
        <w:tc>
          <w:tcPr>
            <w:tcW w:w="1134" w:type="dxa"/>
          </w:tcPr>
          <w:p w14:paraId="709E1DE4" w14:textId="77777777" w:rsidR="00C04FB6" w:rsidRPr="00017952" w:rsidRDefault="00C04FB6" w:rsidP="00CD4223">
            <w:pPr>
              <w:pStyle w:val="NoSpacing"/>
              <w:ind w:right="-115"/>
              <w:jc w:val="center"/>
            </w:pPr>
            <w:r w:rsidRPr="00017952">
              <w:sym w:font="Wingdings" w:char="F0FC"/>
            </w:r>
          </w:p>
        </w:tc>
        <w:tc>
          <w:tcPr>
            <w:tcW w:w="1134" w:type="dxa"/>
          </w:tcPr>
          <w:p w14:paraId="7CEDB2AE" w14:textId="77777777" w:rsidR="00C04FB6" w:rsidRPr="00017952" w:rsidRDefault="00C04FB6" w:rsidP="00CD4223">
            <w:pPr>
              <w:pStyle w:val="NoSpacing"/>
              <w:ind w:right="31"/>
              <w:jc w:val="center"/>
            </w:pPr>
          </w:p>
        </w:tc>
      </w:tr>
    </w:tbl>
    <w:p w14:paraId="23683D12" w14:textId="77777777" w:rsidR="00B67711" w:rsidRDefault="00B67711" w:rsidP="005A6C7D">
      <w:pPr>
        <w:pStyle w:val="NoSpacing"/>
      </w:pPr>
    </w:p>
    <w:sectPr w:rsidR="0057010A" w:rsidSect="00176035">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altName w:val="Century Gothic"/>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5AA9"/>
    <w:multiLevelType w:val="hybridMultilevel"/>
    <w:tmpl w:val="2F5C68D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05C04BB0"/>
    <w:multiLevelType w:val="hybridMultilevel"/>
    <w:tmpl w:val="C4CA35A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 w15:restartNumberingAfterBreak="0">
    <w:nsid w:val="0B560957"/>
    <w:multiLevelType w:val="hybridMultilevel"/>
    <w:tmpl w:val="F4286AB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0C152ACB"/>
    <w:multiLevelType w:val="hybridMultilevel"/>
    <w:tmpl w:val="E83CF0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02695"/>
    <w:multiLevelType w:val="hybridMultilevel"/>
    <w:tmpl w:val="A1E0AD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57123C"/>
    <w:multiLevelType w:val="hybridMultilevel"/>
    <w:tmpl w:val="1AB63F2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3617383"/>
    <w:multiLevelType w:val="hybridMultilevel"/>
    <w:tmpl w:val="77046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EE41F26"/>
    <w:multiLevelType w:val="hybridMultilevel"/>
    <w:tmpl w:val="451E26A2"/>
    <w:lvl w:ilvl="0" w:tplc="08090001">
      <w:start w:val="1"/>
      <w:numFmt w:val="bullet"/>
      <w:lvlText w:val=""/>
      <w:lvlJc w:val="left"/>
      <w:pPr>
        <w:ind w:left="1952" w:hanging="360"/>
      </w:pPr>
      <w:rPr>
        <w:rFonts w:ascii="Symbol" w:hAnsi="Symbol" w:hint="default"/>
      </w:rPr>
    </w:lvl>
    <w:lvl w:ilvl="1" w:tplc="08090003" w:tentative="1">
      <w:start w:val="1"/>
      <w:numFmt w:val="bullet"/>
      <w:lvlText w:val="o"/>
      <w:lvlJc w:val="left"/>
      <w:pPr>
        <w:ind w:left="2672" w:hanging="360"/>
      </w:pPr>
      <w:rPr>
        <w:rFonts w:ascii="Courier New" w:hAnsi="Courier New" w:cs="Courier New" w:hint="default"/>
      </w:rPr>
    </w:lvl>
    <w:lvl w:ilvl="2" w:tplc="08090005" w:tentative="1">
      <w:start w:val="1"/>
      <w:numFmt w:val="bullet"/>
      <w:lvlText w:val=""/>
      <w:lvlJc w:val="left"/>
      <w:pPr>
        <w:ind w:left="3392" w:hanging="360"/>
      </w:pPr>
      <w:rPr>
        <w:rFonts w:ascii="Wingdings" w:hAnsi="Wingdings" w:hint="default"/>
      </w:rPr>
    </w:lvl>
    <w:lvl w:ilvl="3" w:tplc="08090001" w:tentative="1">
      <w:start w:val="1"/>
      <w:numFmt w:val="bullet"/>
      <w:lvlText w:val=""/>
      <w:lvlJc w:val="left"/>
      <w:pPr>
        <w:ind w:left="4112" w:hanging="360"/>
      </w:pPr>
      <w:rPr>
        <w:rFonts w:ascii="Symbol" w:hAnsi="Symbol" w:hint="default"/>
      </w:rPr>
    </w:lvl>
    <w:lvl w:ilvl="4" w:tplc="08090003" w:tentative="1">
      <w:start w:val="1"/>
      <w:numFmt w:val="bullet"/>
      <w:lvlText w:val="o"/>
      <w:lvlJc w:val="left"/>
      <w:pPr>
        <w:ind w:left="4832" w:hanging="360"/>
      </w:pPr>
      <w:rPr>
        <w:rFonts w:ascii="Courier New" w:hAnsi="Courier New" w:cs="Courier New" w:hint="default"/>
      </w:rPr>
    </w:lvl>
    <w:lvl w:ilvl="5" w:tplc="08090005" w:tentative="1">
      <w:start w:val="1"/>
      <w:numFmt w:val="bullet"/>
      <w:lvlText w:val=""/>
      <w:lvlJc w:val="left"/>
      <w:pPr>
        <w:ind w:left="5552" w:hanging="360"/>
      </w:pPr>
      <w:rPr>
        <w:rFonts w:ascii="Wingdings" w:hAnsi="Wingdings" w:hint="default"/>
      </w:rPr>
    </w:lvl>
    <w:lvl w:ilvl="6" w:tplc="08090001" w:tentative="1">
      <w:start w:val="1"/>
      <w:numFmt w:val="bullet"/>
      <w:lvlText w:val=""/>
      <w:lvlJc w:val="left"/>
      <w:pPr>
        <w:ind w:left="6272" w:hanging="360"/>
      </w:pPr>
      <w:rPr>
        <w:rFonts w:ascii="Symbol" w:hAnsi="Symbol" w:hint="default"/>
      </w:rPr>
    </w:lvl>
    <w:lvl w:ilvl="7" w:tplc="08090003" w:tentative="1">
      <w:start w:val="1"/>
      <w:numFmt w:val="bullet"/>
      <w:lvlText w:val="o"/>
      <w:lvlJc w:val="left"/>
      <w:pPr>
        <w:ind w:left="6992" w:hanging="360"/>
      </w:pPr>
      <w:rPr>
        <w:rFonts w:ascii="Courier New" w:hAnsi="Courier New" w:cs="Courier New" w:hint="default"/>
      </w:rPr>
    </w:lvl>
    <w:lvl w:ilvl="8" w:tplc="08090005" w:tentative="1">
      <w:start w:val="1"/>
      <w:numFmt w:val="bullet"/>
      <w:lvlText w:val=""/>
      <w:lvlJc w:val="left"/>
      <w:pPr>
        <w:ind w:left="7712" w:hanging="360"/>
      </w:pPr>
      <w:rPr>
        <w:rFonts w:ascii="Wingdings" w:hAnsi="Wingdings" w:hint="default"/>
      </w:rPr>
    </w:lvl>
  </w:abstractNum>
  <w:abstractNum w:abstractNumId="9" w15:restartNumberingAfterBreak="0">
    <w:nsid w:val="38986704"/>
    <w:multiLevelType w:val="hybridMultilevel"/>
    <w:tmpl w:val="AE84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37398C"/>
    <w:multiLevelType w:val="hybridMultilevel"/>
    <w:tmpl w:val="C08E9B0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43457406"/>
    <w:multiLevelType w:val="hybridMultilevel"/>
    <w:tmpl w:val="AE3CE94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2" w15:restartNumberingAfterBreak="0">
    <w:nsid w:val="44CE4813"/>
    <w:multiLevelType w:val="hybridMultilevel"/>
    <w:tmpl w:val="A6687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C8D7C58"/>
    <w:multiLevelType w:val="hybridMultilevel"/>
    <w:tmpl w:val="3FA03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7910C0"/>
    <w:multiLevelType w:val="hybridMultilevel"/>
    <w:tmpl w:val="890C3C3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53CC784B"/>
    <w:multiLevelType w:val="hybridMultilevel"/>
    <w:tmpl w:val="5D14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00EE8"/>
    <w:multiLevelType w:val="hybridMultilevel"/>
    <w:tmpl w:val="29920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7E4644A"/>
    <w:multiLevelType w:val="hybridMultilevel"/>
    <w:tmpl w:val="5CACA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8859992">
    <w:abstractNumId w:val="8"/>
  </w:num>
  <w:num w:numId="2" w16cid:durableId="1894195132">
    <w:abstractNumId w:val="9"/>
  </w:num>
  <w:num w:numId="3" w16cid:durableId="17901328">
    <w:abstractNumId w:val="15"/>
  </w:num>
  <w:num w:numId="4" w16cid:durableId="871267406">
    <w:abstractNumId w:val="6"/>
  </w:num>
  <w:num w:numId="5" w16cid:durableId="1094134177">
    <w:abstractNumId w:val="13"/>
  </w:num>
  <w:num w:numId="6" w16cid:durableId="1087194919">
    <w:abstractNumId w:val="14"/>
  </w:num>
  <w:num w:numId="7" w16cid:durableId="504781276">
    <w:abstractNumId w:val="0"/>
  </w:num>
  <w:num w:numId="8" w16cid:durableId="1430734772">
    <w:abstractNumId w:val="1"/>
  </w:num>
  <w:num w:numId="9" w16cid:durableId="288979312">
    <w:abstractNumId w:val="3"/>
  </w:num>
  <w:num w:numId="10" w16cid:durableId="1992441230">
    <w:abstractNumId w:val="4"/>
  </w:num>
  <w:num w:numId="11" w16cid:durableId="744574905">
    <w:abstractNumId w:val="10"/>
  </w:num>
  <w:num w:numId="12" w16cid:durableId="1720781251">
    <w:abstractNumId w:val="17"/>
  </w:num>
  <w:num w:numId="13" w16cid:durableId="857277669">
    <w:abstractNumId w:val="11"/>
  </w:num>
  <w:num w:numId="14" w16cid:durableId="1765148928">
    <w:abstractNumId w:val="7"/>
  </w:num>
  <w:num w:numId="15" w16cid:durableId="780993285">
    <w:abstractNumId w:val="2"/>
  </w:num>
  <w:num w:numId="16" w16cid:durableId="1481270051">
    <w:abstractNumId w:val="5"/>
  </w:num>
  <w:num w:numId="17" w16cid:durableId="29114232">
    <w:abstractNumId w:val="12"/>
  </w:num>
  <w:num w:numId="18" w16cid:durableId="7083801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C7D"/>
    <w:rsid w:val="00011A56"/>
    <w:rsid w:val="00176035"/>
    <w:rsid w:val="00262D7E"/>
    <w:rsid w:val="002668B3"/>
    <w:rsid w:val="003202F3"/>
    <w:rsid w:val="00386582"/>
    <w:rsid w:val="004E051F"/>
    <w:rsid w:val="005A6C7D"/>
    <w:rsid w:val="006E043F"/>
    <w:rsid w:val="00863433"/>
    <w:rsid w:val="00865358"/>
    <w:rsid w:val="008D7CF3"/>
    <w:rsid w:val="00960C13"/>
    <w:rsid w:val="00B67711"/>
    <w:rsid w:val="00C04FB6"/>
    <w:rsid w:val="00C3706F"/>
    <w:rsid w:val="00CD4223"/>
    <w:rsid w:val="00CF531F"/>
    <w:rsid w:val="00E820A0"/>
    <w:rsid w:val="00E90675"/>
    <w:rsid w:val="00F41B91"/>
    <w:rsid w:val="00F84870"/>
    <w:rsid w:val="00FD0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716AF"/>
  <w15:chartTrackingRefBased/>
  <w15:docId w15:val="{AFF28AD2-663B-47B6-A7DD-BB7B083A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6C7D"/>
    <w:pPr>
      <w:spacing w:after="0" w:line="240" w:lineRule="auto"/>
    </w:pPr>
  </w:style>
  <w:style w:type="paragraph" w:styleId="BodyTextIndent">
    <w:name w:val="Body Text Indent"/>
    <w:basedOn w:val="Normal"/>
    <w:link w:val="BodyTextIndentChar"/>
    <w:semiHidden/>
    <w:rsid w:val="005A6C7D"/>
    <w:pPr>
      <w:spacing w:after="0" w:line="240" w:lineRule="auto"/>
      <w:ind w:left="720" w:hanging="720"/>
    </w:pPr>
    <w:rPr>
      <w:rFonts w:ascii="CG Omega" w:eastAsia="Times New Roman" w:hAnsi="CG Omega" w:cs="Times New Roman"/>
      <w:szCs w:val="20"/>
    </w:rPr>
  </w:style>
  <w:style w:type="character" w:customStyle="1" w:styleId="BodyTextIndentChar">
    <w:name w:val="Body Text Indent Char"/>
    <w:basedOn w:val="DefaultParagraphFont"/>
    <w:link w:val="BodyTextIndent"/>
    <w:semiHidden/>
    <w:rsid w:val="005A6C7D"/>
    <w:rPr>
      <w:rFonts w:ascii="CG Omega" w:eastAsia="Times New Roman" w:hAnsi="CG Omega" w:cs="Times New Roman"/>
      <w:szCs w:val="20"/>
    </w:rPr>
  </w:style>
  <w:style w:type="paragraph" w:styleId="ListParagraph">
    <w:name w:val="List Paragraph"/>
    <w:basedOn w:val="Normal"/>
    <w:uiPriority w:val="34"/>
    <w:qFormat/>
    <w:rsid w:val="005A6C7D"/>
    <w:pPr>
      <w:ind w:left="720"/>
      <w:contextualSpacing/>
    </w:pPr>
  </w:style>
  <w:style w:type="paragraph" w:styleId="NormalWeb">
    <w:name w:val="Normal (Web)"/>
    <w:basedOn w:val="Normal"/>
    <w:rsid w:val="005A6C7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E0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5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C9762F-32F6-4940-AFA2-AE9EACCC1DD2}"/>
</file>

<file path=customXml/itemProps2.xml><?xml version="1.0" encoding="utf-8"?>
<ds:datastoreItem xmlns:ds="http://schemas.openxmlformats.org/officeDocument/2006/customXml" ds:itemID="{E6DB312A-3570-435F-95AB-120486FC7CFC}"/>
</file>

<file path=customXml/itemProps3.xml><?xml version="1.0" encoding="utf-8"?>
<ds:datastoreItem xmlns:ds="http://schemas.openxmlformats.org/officeDocument/2006/customXml" ds:itemID="{D7F1359D-D217-4258-BCFF-E78A0A2EF74B}"/>
</file>

<file path=docProps/app.xml><?xml version="1.0" encoding="utf-8"?>
<Properties xmlns="http://schemas.openxmlformats.org/officeDocument/2006/extended-properties" xmlns:vt="http://schemas.openxmlformats.org/officeDocument/2006/docPropsVTypes">
  <Template>Normal</Template>
  <TotalTime>1</TotalTime>
  <Pages>3</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 Miss Eyre</dc:creator>
  <cp:keywords/>
  <dc:description/>
  <cp:lastModifiedBy>Admin - Mrs Redwood</cp:lastModifiedBy>
  <cp:revision>2</cp:revision>
  <cp:lastPrinted>2023-04-20T12:35:00Z</cp:lastPrinted>
  <dcterms:created xsi:type="dcterms:W3CDTF">2026-10-13T14:17:00Z</dcterms:created>
  <dcterms:modified xsi:type="dcterms:W3CDTF">2026-10-13T14:17:00Z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