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07B3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107B3E">
        <w:rPr>
          <w:rFonts w:asciiTheme="minorHAnsi" w:hAnsiTheme="minorHAnsi" w:cstheme="minorHAnsi"/>
          <w:b/>
          <w:sz w:val="32"/>
          <w:szCs w:val="32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F617A3" w14:paraId="4EFEE700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4EFEE6FE" w14:textId="2F9D922C" w:rsidR="008C1721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478" w:type="dxa"/>
            <w:vAlign w:val="center"/>
          </w:tcPr>
          <w:p w14:paraId="4EFEE6FF" w14:textId="15A932F6" w:rsidR="00FD5B21" w:rsidRPr="00FD5B21" w:rsidRDefault="00230C3B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Learning Support Assistant </w:t>
            </w:r>
          </w:p>
        </w:tc>
      </w:tr>
      <w:tr w:rsidR="00F617A3" w14:paraId="4EFEE703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789869ED" w14:textId="77777777" w:rsidR="008C1721" w:rsidRDefault="008C172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096ADF42" w14:textId="4AFD75AE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Salary/Grade:</w:t>
            </w:r>
          </w:p>
          <w:p w14:paraId="76CB0285" w14:textId="77777777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1" w14:textId="640389D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478" w:type="dxa"/>
            <w:vAlign w:val="center"/>
          </w:tcPr>
          <w:p w14:paraId="7C5852EC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11376440" w14:textId="27CFF187" w:rsidR="00AA50BE" w:rsidRDefault="00230C3B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 xml:space="preserve">Support Staff Grade 5 </w:t>
            </w:r>
            <w:r w:rsidR="008C1721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£23,585 - £25,276 pro rata</w:t>
            </w:r>
          </w:p>
          <w:p w14:paraId="72D85EB6" w14:textId="77777777" w:rsidR="00F617A3" w:rsidRDefault="00F617A3" w:rsidP="00F617A3">
            <w:pPr>
              <w:pStyle w:val="NoSpacing"/>
              <w:rPr>
                <w:rFonts w:asciiTheme="minorHAnsi" w:hAnsiTheme="minorHAnsi"/>
                <w:b/>
                <w:sz w:val="24"/>
                <w:szCs w:val="28"/>
                <w:lang w:val="en-GB"/>
              </w:rPr>
            </w:pPr>
          </w:p>
          <w:p w14:paraId="4EFEE702" w14:textId="410E1E90" w:rsidR="008C1721" w:rsidRDefault="008C1721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8"/>
                <w:lang w:val="en-GB"/>
              </w:rPr>
              <w:t>Inclusive Learning Manager</w:t>
            </w:r>
          </w:p>
        </w:tc>
      </w:tr>
    </w:tbl>
    <w:p w14:paraId="4EFEE704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page" w:tblpX="6661" w:tblpY="-22"/>
        <w:tblOverlap w:val="never"/>
        <w:tblW w:w="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620"/>
      </w:tblGrid>
      <w:tr w:rsidR="0055518E" w:rsidRPr="00F91F8E" w14:paraId="21A7576B" w14:textId="77777777" w:rsidTr="0055518E">
        <w:trPr>
          <w:trHeight w:val="274"/>
        </w:trPr>
        <w:tc>
          <w:tcPr>
            <w:tcW w:w="2088" w:type="dxa"/>
          </w:tcPr>
          <w:p w14:paraId="79025FFB" w14:textId="77777777" w:rsidR="0055518E" w:rsidRPr="00F91F8E" w:rsidRDefault="0055518E" w:rsidP="0055518E">
            <w:pPr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</w:pPr>
            <w:r w:rsidRPr="00F91F8E"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620" w:type="dxa"/>
          </w:tcPr>
          <w:p w14:paraId="6B291213" w14:textId="77777777" w:rsidR="0055518E" w:rsidRPr="00F91F8E" w:rsidRDefault="0055518E" w:rsidP="0055518E">
            <w:pPr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</w:pPr>
            <w:r w:rsidRPr="00F91F8E"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  <w:t>D: Desirable</w:t>
            </w:r>
          </w:p>
        </w:tc>
      </w:tr>
    </w:tbl>
    <w:p w14:paraId="1F075ADF" w14:textId="77777777" w:rsidR="000F6450" w:rsidRPr="00F91F8E" w:rsidRDefault="000F6450" w:rsidP="000F6450">
      <w:pPr>
        <w:rPr>
          <w:rFonts w:ascii="Calibri" w:hAnsi="Calibri" w:cs="Calibri"/>
          <w:sz w:val="24"/>
          <w:szCs w:val="24"/>
        </w:rPr>
      </w:pPr>
    </w:p>
    <w:tbl>
      <w:tblPr>
        <w:tblW w:w="5001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1"/>
        <w:gridCol w:w="522"/>
        <w:gridCol w:w="524"/>
        <w:gridCol w:w="2351"/>
      </w:tblGrid>
      <w:tr w:rsidR="000F6450" w:rsidRPr="00F91F8E" w14:paraId="012139E4" w14:textId="77777777" w:rsidTr="00C14088">
        <w:trPr>
          <w:trHeight w:val="850"/>
        </w:trPr>
        <w:tc>
          <w:tcPr>
            <w:tcW w:w="3256" w:type="pct"/>
            <w:shd w:val="clear" w:color="auto" w:fill="D9D9D9"/>
            <w:vAlign w:val="center"/>
          </w:tcPr>
          <w:p w14:paraId="7835D534" w14:textId="77777777" w:rsidR="000F6450" w:rsidRPr="000F6450" w:rsidRDefault="000F6450" w:rsidP="00C1408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0F6450">
              <w:rPr>
                <w:rFonts w:ascii="Calibri" w:hAnsi="Calibri" w:cs="Calibri"/>
                <w:b/>
                <w:smallCaps/>
                <w:sz w:val="28"/>
                <w:szCs w:val="28"/>
                <w:lang w:val="en-GB"/>
              </w:rPr>
              <w:t>Criteria</w:t>
            </w:r>
          </w:p>
        </w:tc>
        <w:tc>
          <w:tcPr>
            <w:tcW w:w="268" w:type="pct"/>
            <w:shd w:val="clear" w:color="auto" w:fill="D9D9D9"/>
            <w:vAlign w:val="center"/>
          </w:tcPr>
          <w:p w14:paraId="444134EF" w14:textId="77777777" w:rsidR="000F6450" w:rsidRPr="00ED2155" w:rsidRDefault="000F6450" w:rsidP="00C1408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D2155">
              <w:rPr>
                <w:rFonts w:ascii="Calibri" w:hAnsi="Calibri" w:cs="Calibri"/>
                <w:b/>
                <w:sz w:val="24"/>
                <w:szCs w:val="24"/>
              </w:rPr>
              <w:t>E</w:t>
            </w:r>
          </w:p>
        </w:tc>
        <w:tc>
          <w:tcPr>
            <w:tcW w:w="269" w:type="pct"/>
            <w:shd w:val="clear" w:color="auto" w:fill="D9D9D9"/>
            <w:vAlign w:val="center"/>
          </w:tcPr>
          <w:p w14:paraId="14989735" w14:textId="77777777" w:rsidR="000F6450" w:rsidRPr="00ED2155" w:rsidRDefault="000F6450" w:rsidP="00C14088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D2155">
              <w:rPr>
                <w:rFonts w:ascii="Calibri" w:hAnsi="Calibri" w:cs="Calibri"/>
                <w:b/>
                <w:sz w:val="24"/>
                <w:szCs w:val="24"/>
              </w:rPr>
              <w:t>D</w:t>
            </w:r>
          </w:p>
        </w:tc>
        <w:tc>
          <w:tcPr>
            <w:tcW w:w="1207" w:type="pct"/>
            <w:shd w:val="clear" w:color="auto" w:fill="D9D9D9"/>
            <w:vAlign w:val="center"/>
          </w:tcPr>
          <w:p w14:paraId="3CED92B0" w14:textId="77777777" w:rsidR="000F6450" w:rsidRPr="00ED2155" w:rsidRDefault="000F6450" w:rsidP="00C14088">
            <w:pPr>
              <w:rPr>
                <w:rFonts w:ascii="Calibri" w:hAnsi="Calibri" w:cs="Calibri"/>
                <w:b/>
                <w:caps/>
                <w:sz w:val="24"/>
                <w:szCs w:val="24"/>
              </w:rPr>
            </w:pPr>
            <w:r w:rsidRPr="00ED2155"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  <w:t>Method of Assessment</w:t>
            </w:r>
            <w:r w:rsidRPr="00ED2155">
              <w:rPr>
                <w:rFonts w:ascii="Calibri" w:hAnsi="Calibri" w:cs="Calibri"/>
                <w:b/>
                <w:smallCaps/>
                <w:sz w:val="24"/>
                <w:szCs w:val="24"/>
                <w:lang w:val="en-GB"/>
              </w:rPr>
              <w:tab/>
            </w:r>
          </w:p>
        </w:tc>
      </w:tr>
      <w:tr w:rsidR="000F6450" w:rsidRPr="00F91F8E" w14:paraId="6027158D" w14:textId="77777777" w:rsidTr="00C14088">
        <w:trPr>
          <w:trHeight w:val="624"/>
        </w:trPr>
        <w:tc>
          <w:tcPr>
            <w:tcW w:w="5000" w:type="pct"/>
            <w:gridSpan w:val="4"/>
            <w:shd w:val="clear" w:color="auto" w:fill="F2F2F2"/>
            <w:vAlign w:val="center"/>
          </w:tcPr>
          <w:p w14:paraId="72B68C08" w14:textId="77777777" w:rsidR="000F6450" w:rsidRPr="00ED2155" w:rsidRDefault="000F6450" w:rsidP="00C14088">
            <w:pPr>
              <w:tabs>
                <w:tab w:val="left" w:pos="225"/>
              </w:tabs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</w:pPr>
            <w:r w:rsidRPr="00F91F8E"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  <w:t>Formal Qualifications</w:t>
            </w:r>
          </w:p>
        </w:tc>
      </w:tr>
      <w:tr w:rsidR="000F6450" w:rsidRPr="00F91F8E" w14:paraId="47626213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5672B756" w14:textId="77777777" w:rsidR="000F6450" w:rsidRPr="00ED2155" w:rsidRDefault="000F6450" w:rsidP="000F6450">
            <w:pPr>
              <w:numPr>
                <w:ilvl w:val="0"/>
                <w:numId w:val="6"/>
              </w:numPr>
              <w:tabs>
                <w:tab w:val="left" w:pos="225"/>
                <w:tab w:val="num" w:pos="585"/>
              </w:tabs>
              <w:ind w:left="585" w:hanging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Learning Support Assistant or Teaching Assistant qualification; or evidence of working towards this.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09F0346A" w14:textId="77777777" w:rsidR="000F6450" w:rsidRPr="00F91F8E" w:rsidRDefault="000F6450" w:rsidP="000F6450">
            <w:pPr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F1775A3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2208D1B9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</w:t>
            </w:r>
          </w:p>
        </w:tc>
      </w:tr>
      <w:tr w:rsidR="000F6450" w:rsidRPr="00F91F8E" w14:paraId="3DF4C58A" w14:textId="77777777" w:rsidTr="00C14088">
        <w:trPr>
          <w:trHeight w:val="397"/>
        </w:trPr>
        <w:tc>
          <w:tcPr>
            <w:tcW w:w="3256" w:type="pct"/>
            <w:shd w:val="clear" w:color="auto" w:fill="auto"/>
            <w:vAlign w:val="center"/>
          </w:tcPr>
          <w:p w14:paraId="245951C3" w14:textId="77777777" w:rsidR="000F6450" w:rsidRPr="00ED2155" w:rsidRDefault="000F6450" w:rsidP="000F6450">
            <w:pPr>
              <w:numPr>
                <w:ilvl w:val="0"/>
                <w:numId w:val="6"/>
              </w:numPr>
              <w:tabs>
                <w:tab w:val="left" w:pos="225"/>
                <w:tab w:val="num" w:pos="585"/>
              </w:tabs>
              <w:ind w:left="585" w:hanging="36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Grade A-C in GCSE English and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Maths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11A27E09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21C9CABB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557328E5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</w:t>
            </w:r>
          </w:p>
        </w:tc>
      </w:tr>
      <w:tr w:rsidR="000F6450" w:rsidRPr="00F91F8E" w14:paraId="440A3126" w14:textId="77777777" w:rsidTr="00C14088">
        <w:trPr>
          <w:trHeight w:val="624"/>
        </w:trPr>
        <w:tc>
          <w:tcPr>
            <w:tcW w:w="5000" w:type="pct"/>
            <w:gridSpan w:val="4"/>
            <w:shd w:val="clear" w:color="auto" w:fill="F2F2F2"/>
            <w:vAlign w:val="center"/>
          </w:tcPr>
          <w:p w14:paraId="724B0BA2" w14:textId="77777777" w:rsidR="000F6450" w:rsidRPr="00ED2155" w:rsidRDefault="000F6450" w:rsidP="00C14088">
            <w:pPr>
              <w:tabs>
                <w:tab w:val="num" w:pos="180"/>
                <w:tab w:val="left" w:pos="225"/>
              </w:tabs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</w:pPr>
            <w:r w:rsidRPr="00F91F8E"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  <w:t>Background &amp; Experience</w:t>
            </w:r>
          </w:p>
        </w:tc>
      </w:tr>
      <w:tr w:rsidR="000F6450" w:rsidRPr="00F91F8E" w14:paraId="2A622D12" w14:textId="77777777" w:rsidTr="00C14088">
        <w:trPr>
          <w:trHeight w:val="964"/>
        </w:trPr>
        <w:tc>
          <w:tcPr>
            <w:tcW w:w="3256" w:type="pct"/>
            <w:shd w:val="clear" w:color="auto" w:fill="auto"/>
            <w:vAlign w:val="center"/>
          </w:tcPr>
          <w:p w14:paraId="560C5CD7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Successful experience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in providing support to neurodiverse learners; both in class and through intervention.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33527C5F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7A214C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2E5C6A2E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 Interview</w:t>
            </w:r>
          </w:p>
        </w:tc>
      </w:tr>
      <w:tr w:rsidR="000F6450" w:rsidRPr="00F91F8E" w14:paraId="66B34FDD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1367D486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Successful experience of supporting learners with a diagnosis of autism.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1150C903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33C31A2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174900E0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 Interview</w:t>
            </w:r>
          </w:p>
        </w:tc>
      </w:tr>
      <w:tr w:rsidR="000F6450" w:rsidRPr="00F91F8E" w14:paraId="50C73612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080BBDDC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Successful experience in supporting learners in Post 16 education.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57F5BF7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sym w:font="Wingdings" w:char="F0FC"/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41F7F1AA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5FFEE5EA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  <w:tr w:rsidR="000F6450" w:rsidRPr="00F91F8E" w14:paraId="60719227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0572383E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An ability to provide personal care, including toileting, and mobility support. 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09E464FD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A02F5CF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7E9CCD01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  <w:tr w:rsidR="000F6450" w:rsidRPr="00F91F8E" w14:paraId="3FD94A32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0000C680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Competence in following established moving and handling guidelines.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38CBD84B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F358D23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sym w:font="Wingdings" w:char="F0FC"/>
            </w:r>
          </w:p>
        </w:tc>
        <w:tc>
          <w:tcPr>
            <w:tcW w:w="1207" w:type="pct"/>
            <w:shd w:val="clear" w:color="auto" w:fill="auto"/>
            <w:vAlign w:val="center"/>
          </w:tcPr>
          <w:p w14:paraId="447461D0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  <w:tr w:rsidR="000F6450" w:rsidRPr="00F91F8E" w14:paraId="38CF40A1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0E002DA5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num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 xml:space="preserve">Experience of setting and achieving high personal standards in the delivery of </w:t>
            </w:r>
            <w:r>
              <w:rPr>
                <w:rFonts w:ascii="Calibri" w:hAnsi="Calibri" w:cs="Calibri"/>
                <w:sz w:val="24"/>
                <w:szCs w:val="24"/>
              </w:rPr>
              <w:t>support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37E3BF60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73194B3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0422742B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 Interview</w:t>
            </w:r>
          </w:p>
        </w:tc>
      </w:tr>
      <w:tr w:rsidR="000F6450" w:rsidRPr="00F91F8E" w14:paraId="453DED05" w14:textId="77777777" w:rsidTr="00C14088">
        <w:trPr>
          <w:trHeight w:val="1020"/>
        </w:trPr>
        <w:tc>
          <w:tcPr>
            <w:tcW w:w="3256" w:type="pct"/>
            <w:shd w:val="clear" w:color="auto" w:fill="auto"/>
            <w:vAlign w:val="center"/>
          </w:tcPr>
          <w:p w14:paraId="01EF445F" w14:textId="77777777" w:rsidR="000F6450" w:rsidRPr="00F91F8E" w:rsidRDefault="000F6450" w:rsidP="000F6450">
            <w:pPr>
              <w:numPr>
                <w:ilvl w:val="0"/>
                <w:numId w:val="4"/>
              </w:numPr>
              <w:tabs>
                <w:tab w:val="clear" w:pos="900"/>
                <w:tab w:val="num" w:pos="536"/>
              </w:tabs>
              <w:ind w:left="536" w:hanging="426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The ability to comply with the requirements needed to perform this role in relation to working with children and/or young people/ vulnerable adults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531EA8DB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A40CA2D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0299116B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  <w:tr w:rsidR="000F6450" w:rsidRPr="00F91F8E" w14:paraId="5A98D466" w14:textId="77777777" w:rsidTr="00C14088">
        <w:trPr>
          <w:trHeight w:val="624"/>
        </w:trPr>
        <w:tc>
          <w:tcPr>
            <w:tcW w:w="5000" w:type="pct"/>
            <w:gridSpan w:val="4"/>
            <w:shd w:val="clear" w:color="auto" w:fill="F2F2F2"/>
            <w:vAlign w:val="center"/>
          </w:tcPr>
          <w:p w14:paraId="73BAA6AB" w14:textId="3B633C4B" w:rsidR="000F6450" w:rsidRPr="00ED2155" w:rsidRDefault="00A06E6B" w:rsidP="00C14088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  <w:lastRenderedPageBreak/>
              <w:t>P</w:t>
            </w:r>
            <w:r w:rsidR="00BE7FB2" w:rsidRPr="00BE7FB2">
              <w:rPr>
                <w:rFonts w:asciiTheme="minorHAnsi" w:hAnsiTheme="minorHAnsi" w:cstheme="minorHAnsi"/>
                <w:b/>
                <w:smallCaps/>
                <w:sz w:val="24"/>
                <w:szCs w:val="24"/>
                <w:u w:val="single"/>
              </w:rPr>
              <w:t>ersonal</w:t>
            </w:r>
            <w:r w:rsidR="00BE7FB2">
              <w:rPr>
                <w:rFonts w:asciiTheme="minorHAnsi" w:hAnsiTheme="minorHAnsi" w:cstheme="minorHAnsi"/>
                <w:b/>
                <w:smallCaps/>
                <w:sz w:val="24"/>
                <w:szCs w:val="24"/>
                <w:u w:val="single"/>
              </w:rPr>
              <w:t xml:space="preserve"> </w:t>
            </w:r>
            <w:r w:rsidR="00BE7FB2">
              <w:rPr>
                <w:rFonts w:ascii="Calibri" w:hAnsi="Calibri" w:cs="Calibri"/>
                <w:b/>
                <w:smallCaps/>
                <w:sz w:val="24"/>
                <w:szCs w:val="24"/>
                <w:u w:val="single"/>
              </w:rPr>
              <w:t>Qualities</w:t>
            </w:r>
          </w:p>
        </w:tc>
      </w:tr>
      <w:tr w:rsidR="000F6450" w:rsidRPr="00F91F8E" w14:paraId="47C9F596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341924A6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Commitment to education and the value of learning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39FB4BE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0E5BEF4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68DB7FFD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pplication/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  <w:tr w:rsidR="000F6450" w:rsidRPr="00F91F8E" w14:paraId="2E5913F9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29DF4BD1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Self-motivated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766C5FF9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AAC580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506784A8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Interview/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Reference</w:t>
            </w:r>
          </w:p>
        </w:tc>
      </w:tr>
      <w:tr w:rsidR="000F6450" w:rsidRPr="00F91F8E" w14:paraId="7E5B871C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2A60035C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High personal standards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406DBA56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C924DE2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23C2AC5F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7EE31619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185B2BC5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An ability to work well as an individual and as a member of a team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7CAADBEF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1C468F1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26FACEFA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58ED6957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68D3AFA5" w14:textId="77777777" w:rsidR="000F6450" w:rsidRPr="00F91F8E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D43312">
              <w:rPr>
                <w:rFonts w:ascii="Calibri" w:hAnsi="Calibri" w:cs="Calibri"/>
                <w:sz w:val="24"/>
                <w:szCs w:val="24"/>
              </w:rPr>
              <w:t>An empathy with post 16 students and the ethos of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the colle</w:t>
            </w:r>
            <w:r w:rsidRPr="00D43312">
              <w:rPr>
                <w:rFonts w:ascii="Calibri" w:hAnsi="Calibri" w:cs="Calibri"/>
                <w:sz w:val="24"/>
                <w:szCs w:val="24"/>
              </w:rPr>
              <w:t>ge.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1C0642CE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73DA7F6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53615B03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09E1A099" w14:textId="77777777" w:rsidTr="00C14088">
        <w:trPr>
          <w:trHeight w:val="964"/>
        </w:trPr>
        <w:tc>
          <w:tcPr>
            <w:tcW w:w="3256" w:type="pct"/>
            <w:shd w:val="clear" w:color="auto" w:fill="auto"/>
            <w:vAlign w:val="center"/>
          </w:tcPr>
          <w:p w14:paraId="26EF13FC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 commitment to equal opportunities and awareness of the needs and sensitivities of students from a range of cultural backgrounds and/or disabilities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3CDE7B2C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E280B8B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214FB50E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447DE55F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2FDABE23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Excellent communication and interpersonal skills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75BD1329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19512EA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7F038122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2B28F50C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2CD53645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 xml:space="preserve">Enthusiasm and a commitment to provide quality </w:t>
            </w:r>
            <w:r>
              <w:rPr>
                <w:rFonts w:ascii="Calibri" w:hAnsi="Calibri" w:cs="Calibri"/>
                <w:sz w:val="24"/>
                <w:szCs w:val="24"/>
              </w:rPr>
              <w:t>support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0A8FB6DB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666B577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6D4C8220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Interview/ Reference</w:t>
            </w:r>
          </w:p>
        </w:tc>
      </w:tr>
      <w:tr w:rsidR="000F6450" w:rsidRPr="00F91F8E" w14:paraId="69DC6D97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5D4D84BB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ICT Literate</w:t>
            </w:r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01E9DCB1" w14:textId="77777777" w:rsidR="000F6450" w:rsidRPr="00F91F8E" w:rsidRDefault="000F6450" w:rsidP="000F6450">
            <w:pPr>
              <w:numPr>
                <w:ilvl w:val="0"/>
                <w:numId w:val="7"/>
              </w:num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3C43537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193A3A54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 Interview</w:t>
            </w:r>
          </w:p>
        </w:tc>
      </w:tr>
      <w:tr w:rsidR="000F6450" w:rsidRPr="00F91F8E" w14:paraId="22903CA0" w14:textId="77777777" w:rsidTr="00C14088">
        <w:trPr>
          <w:trHeight w:val="680"/>
        </w:trPr>
        <w:tc>
          <w:tcPr>
            <w:tcW w:w="3256" w:type="pct"/>
            <w:shd w:val="clear" w:color="auto" w:fill="auto"/>
            <w:vAlign w:val="center"/>
          </w:tcPr>
          <w:p w14:paraId="48651694" w14:textId="77777777" w:rsidR="000F6450" w:rsidRPr="00ED2155" w:rsidRDefault="000F6450" w:rsidP="000F6450">
            <w:pPr>
              <w:numPr>
                <w:ilvl w:val="0"/>
                <w:numId w:val="5"/>
              </w:numPr>
              <w:tabs>
                <w:tab w:val="clear" w:pos="720"/>
                <w:tab w:val="left" w:pos="540"/>
              </w:tabs>
              <w:ind w:left="540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An ability to deal with colleagues with tact and diplomacy.</w:t>
            </w:r>
          </w:p>
        </w:tc>
        <w:tc>
          <w:tcPr>
            <w:tcW w:w="268" w:type="pct"/>
            <w:shd w:val="clear" w:color="auto" w:fill="auto"/>
            <w:vAlign w:val="center"/>
          </w:tcPr>
          <w:p w14:paraId="69201051" w14:textId="77777777" w:rsidR="000F6450" w:rsidRPr="00F91F8E" w:rsidRDefault="000F6450" w:rsidP="00C14088">
            <w:pPr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sym w:font="Wingdings" w:char="F0FC"/>
            </w:r>
          </w:p>
        </w:tc>
        <w:tc>
          <w:tcPr>
            <w:tcW w:w="269" w:type="pct"/>
            <w:shd w:val="clear" w:color="auto" w:fill="auto"/>
            <w:vAlign w:val="center"/>
          </w:tcPr>
          <w:p w14:paraId="0E1EEA7D" w14:textId="77777777" w:rsidR="000F6450" w:rsidRPr="00F91F8E" w:rsidRDefault="000F6450" w:rsidP="00C14088">
            <w:pPr>
              <w:ind w:left="360" w:hanging="3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7" w:type="pct"/>
            <w:shd w:val="clear" w:color="auto" w:fill="auto"/>
            <w:vAlign w:val="center"/>
          </w:tcPr>
          <w:p w14:paraId="531688F0" w14:textId="77777777" w:rsidR="000F6450" w:rsidRPr="00F91F8E" w:rsidRDefault="000F6450" w:rsidP="00C1408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F91F8E">
              <w:rPr>
                <w:rFonts w:ascii="Calibri" w:hAnsi="Calibri" w:cs="Calibri"/>
                <w:sz w:val="24"/>
                <w:szCs w:val="24"/>
              </w:rPr>
              <w:t>Application/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F91F8E">
              <w:rPr>
                <w:rFonts w:ascii="Calibri" w:hAnsi="Calibri" w:cs="Calibri"/>
                <w:sz w:val="24"/>
                <w:szCs w:val="24"/>
              </w:rPr>
              <w:t>Interview</w:t>
            </w:r>
          </w:p>
        </w:tc>
      </w:tr>
    </w:tbl>
    <w:p w14:paraId="5BF7F923" w14:textId="77777777" w:rsidR="000F6450" w:rsidRDefault="000F6450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p w14:paraId="2F59576F" w14:textId="77777777" w:rsidR="000F6450" w:rsidRDefault="000F6450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p w14:paraId="096B733C" w14:textId="77777777" w:rsidR="00A06E6B" w:rsidRDefault="00A06E6B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p w14:paraId="32F2AB0A" w14:textId="77777777" w:rsidR="00A06E6B" w:rsidRDefault="00A06E6B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p w14:paraId="40334FF6" w14:textId="77777777" w:rsidR="00A06E6B" w:rsidRDefault="00A06E6B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sectPr w:rsidR="00A06E6B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1A157" w14:textId="77777777" w:rsidR="009F0A23" w:rsidRDefault="009F0A23" w:rsidP="007A7CA4">
      <w:r>
        <w:separator/>
      </w:r>
    </w:p>
  </w:endnote>
  <w:endnote w:type="continuationSeparator" w:id="0">
    <w:p w14:paraId="305E36E2" w14:textId="77777777" w:rsidR="009F0A23" w:rsidRDefault="009F0A23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995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9959E5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32337" w14:textId="77777777" w:rsidR="009F0A23" w:rsidRDefault="009F0A23" w:rsidP="007A7CA4">
      <w:r>
        <w:separator/>
      </w:r>
    </w:p>
  </w:footnote>
  <w:footnote w:type="continuationSeparator" w:id="0">
    <w:p w14:paraId="715F23EE" w14:textId="77777777" w:rsidR="009F0A23" w:rsidRDefault="009F0A23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995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9959E5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9959E5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2842F024"/>
    <w:lvl w:ilvl="0" w:tplc="40EE6988">
      <w:start w:val="1"/>
      <w:numFmt w:val="decimal"/>
      <w:lvlText w:val="%1."/>
      <w:lvlJc w:val="left"/>
      <w:pPr>
        <w:ind w:left="567" w:hanging="454"/>
      </w:pPr>
      <w:rPr>
        <w:rFonts w:hint="default"/>
      </w:r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06E9"/>
    <w:rsid w:val="000F6450"/>
    <w:rsid w:val="00107B3E"/>
    <w:rsid w:val="00165E9D"/>
    <w:rsid w:val="00166DD3"/>
    <w:rsid w:val="001A26E3"/>
    <w:rsid w:val="001B041F"/>
    <w:rsid w:val="001F4EEC"/>
    <w:rsid w:val="00230C3B"/>
    <w:rsid w:val="004A3156"/>
    <w:rsid w:val="0055518E"/>
    <w:rsid w:val="00650E9B"/>
    <w:rsid w:val="007A7CA4"/>
    <w:rsid w:val="007C672C"/>
    <w:rsid w:val="008C1721"/>
    <w:rsid w:val="008E7E84"/>
    <w:rsid w:val="009959E5"/>
    <w:rsid w:val="009F0A23"/>
    <w:rsid w:val="00A06E6B"/>
    <w:rsid w:val="00A168CF"/>
    <w:rsid w:val="00A17DF3"/>
    <w:rsid w:val="00A64468"/>
    <w:rsid w:val="00AA50BE"/>
    <w:rsid w:val="00BC4488"/>
    <w:rsid w:val="00BE7FB2"/>
    <w:rsid w:val="00C35FCB"/>
    <w:rsid w:val="00D229EA"/>
    <w:rsid w:val="00D57243"/>
    <w:rsid w:val="00DA404F"/>
    <w:rsid w:val="00E17A5D"/>
    <w:rsid w:val="00F12C62"/>
    <w:rsid w:val="00F617A3"/>
    <w:rsid w:val="00F7159E"/>
    <w:rsid w:val="00F819EB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AA113937-C810-4273-9BFD-9A22F3ACE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16</cp:revision>
  <dcterms:created xsi:type="dcterms:W3CDTF">2024-03-14T13:23:00Z</dcterms:created>
  <dcterms:modified xsi:type="dcterms:W3CDTF">2024-03-15T14:21:00Z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