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1D941" w14:textId="77777777" w:rsidR="00885F67" w:rsidRPr="00455CA5" w:rsidRDefault="00527324" w:rsidP="00455CA5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455CA5">
        <w:rPr>
          <w:rFonts w:asciiTheme="minorHAnsi" w:hAnsiTheme="minorHAnsi" w:cstheme="minorHAnsi"/>
          <w:b/>
          <w:sz w:val="28"/>
          <w:szCs w:val="28"/>
          <w:lang w:val="en-GB"/>
        </w:rPr>
        <w:t>J</w:t>
      </w:r>
      <w:r w:rsidR="00A35677" w:rsidRPr="00455CA5">
        <w:rPr>
          <w:rFonts w:asciiTheme="minorHAnsi" w:hAnsiTheme="minorHAnsi" w:cstheme="minorHAnsi"/>
          <w:b/>
          <w:sz w:val="28"/>
          <w:szCs w:val="28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1CC38229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</w:p>
        </w:tc>
        <w:tc>
          <w:tcPr>
            <w:tcW w:w="3315" w:type="pct"/>
            <w:vAlign w:val="center"/>
          </w:tcPr>
          <w:p w14:paraId="1365161F" w14:textId="3F74FE58" w:rsidR="00885F67" w:rsidRPr="00527324" w:rsidRDefault="00097C36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Senior Tutor</w:t>
            </w:r>
          </w:p>
        </w:tc>
      </w:tr>
      <w:tr w:rsidR="00885F67" w14:paraId="4F0697B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861CAFF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</w:p>
        </w:tc>
        <w:tc>
          <w:tcPr>
            <w:tcW w:w="3315" w:type="pct"/>
            <w:vAlign w:val="center"/>
          </w:tcPr>
          <w:p w14:paraId="6AB57997" w14:textId="1C729952" w:rsidR="00885F67" w:rsidRPr="00527324" w:rsidRDefault="00097C36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97C36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1 – 9 </w:t>
            </w:r>
            <w:r w:rsidR="00C64927" w:rsidRPr="00C64927">
              <w:rPr>
                <w:rFonts w:ascii="Calibri" w:hAnsi="Calibri" w:cs="Calibri"/>
                <w:b/>
                <w:bCs/>
                <w:sz w:val="24"/>
                <w:szCs w:val="24"/>
              </w:rPr>
              <w:t>£</w:t>
            </w:r>
            <w:proofErr w:type="gramStart"/>
            <w:r w:rsidR="00C64927" w:rsidRPr="00C64927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33,465.12 </w:t>
            </w:r>
            <w:r w:rsidRPr="00097C36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-</w:t>
            </w:r>
            <w:proofErr w:type="gramEnd"/>
            <w:r w:rsidRPr="00097C36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£</w:t>
            </w:r>
            <w:r w:rsidR="00245B14" w:rsidRPr="00B2251A">
              <w:rPr>
                <w:rFonts w:ascii="Calibri" w:hAnsi="Calibri" w:cs="Calibri"/>
                <w:b/>
                <w:bCs/>
                <w:sz w:val="24"/>
                <w:szCs w:val="24"/>
              </w:rPr>
              <w:t>51,714.00</w:t>
            </w:r>
            <w:r w:rsidR="00245B14">
              <w:rPr>
                <w:rFonts w:ascii="Calibri" w:hAnsi="Calibri" w:cs="Calibri"/>
              </w:rPr>
              <w:t xml:space="preserve"> </w:t>
            </w:r>
            <w:r w:rsidRPr="00097C36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per annum</w:t>
            </w:r>
          </w:p>
        </w:tc>
      </w:tr>
      <w:tr w:rsidR="00885F67" w14:paraId="3175C65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AF6CC47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</w:p>
        </w:tc>
        <w:tc>
          <w:tcPr>
            <w:tcW w:w="3315" w:type="pct"/>
            <w:vAlign w:val="center"/>
          </w:tcPr>
          <w:p w14:paraId="79078B3E" w14:textId="1EAAFB72" w:rsidR="00885F67" w:rsidRPr="00527324" w:rsidRDefault="00097C36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Senior Tutor Manager</w:t>
            </w: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B119910" w14:textId="389A036F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>
        <w:rPr>
          <w:rFonts w:asciiTheme="minorHAnsi" w:hAnsiTheme="minorHAnsi" w:cstheme="minorHAnsi"/>
          <w:b/>
          <w:sz w:val="24"/>
          <w:szCs w:val="24"/>
          <w:lang w:val="en-GB"/>
        </w:rPr>
        <w:t>Main purpose of the post:</w:t>
      </w:r>
    </w:p>
    <w:p w14:paraId="07828A8D" w14:textId="3609F2CE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36B4896D" w14:textId="4176F689" w:rsidR="00455CA5" w:rsidRPr="00455CA5" w:rsidRDefault="00455CA5" w:rsidP="00455CA5">
      <w:pPr>
        <w:pStyle w:val="NoSpacing"/>
        <w:numPr>
          <w:ilvl w:val="0"/>
          <w:numId w:val="16"/>
        </w:numPr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455CA5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To </w:t>
      </w:r>
      <w:r w:rsidR="00097C36" w:rsidRPr="00097C36">
        <w:rPr>
          <w:rFonts w:asciiTheme="minorHAnsi" w:hAnsiTheme="minorHAnsi" w:cstheme="minorHAnsi"/>
          <w:bCs/>
          <w:sz w:val="24"/>
          <w:szCs w:val="24"/>
          <w:lang w:val="en-GB"/>
        </w:rPr>
        <w:t>support students in relation to academic progress and general welfare and thereby enable the college to meet its targets for attendance, retention, achievement and high grades.</w:t>
      </w:r>
    </w:p>
    <w:p w14:paraId="2AA6D56D" w14:textId="29C67B60" w:rsidR="1A88D153" w:rsidRDefault="1A88D153" w:rsidP="1A88D153">
      <w:pPr>
        <w:pStyle w:val="NoSpacing"/>
        <w:rPr>
          <w:rFonts w:asciiTheme="minorHAnsi" w:hAnsiTheme="minorHAnsi" w:cstheme="minorBidi"/>
          <w:b/>
          <w:bCs/>
          <w:sz w:val="24"/>
          <w:szCs w:val="24"/>
          <w:lang w:val="en-GB"/>
        </w:rPr>
      </w:pPr>
    </w:p>
    <w:p w14:paraId="51403A26" w14:textId="4D29F4A5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283EB6" w:rsidRDefault="00283EB6" w:rsidP="00283EB6">
      <w:pPr>
        <w:pStyle w:val="NoSpacing"/>
        <w:ind w:left="720"/>
        <w:rPr>
          <w:rFonts w:asciiTheme="minorHAnsi" w:hAnsiTheme="minorHAnsi"/>
          <w:b/>
          <w:sz w:val="24"/>
          <w:szCs w:val="24"/>
          <w:lang w:val="en-GB"/>
        </w:rPr>
      </w:pPr>
    </w:p>
    <w:p w14:paraId="241543E9" w14:textId="5296EF93" w:rsidR="00097C36" w:rsidRPr="00097C36" w:rsidRDefault="43898410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1.1</w:t>
      </w:r>
      <w:r w:rsidR="003F55D8">
        <w:tab/>
      </w:r>
      <w:r w:rsidR="003F55D8" w:rsidRPr="1A88D153">
        <w:rPr>
          <w:rFonts w:asciiTheme="minorHAnsi" w:hAnsiTheme="minorHAnsi"/>
          <w:sz w:val="24"/>
          <w:szCs w:val="24"/>
          <w:lang w:val="en-GB"/>
        </w:rPr>
        <w:t>C</w:t>
      </w:r>
      <w:r w:rsidR="001E2179" w:rsidRPr="1A88D153">
        <w:rPr>
          <w:rFonts w:asciiTheme="minorHAnsi" w:hAnsiTheme="minorHAnsi"/>
          <w:sz w:val="24"/>
          <w:szCs w:val="24"/>
          <w:lang w:val="en-GB"/>
        </w:rPr>
        <w:t>ontribute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 xml:space="preserve"> to the development and regular updating of college policies, including:</w:t>
      </w:r>
    </w:p>
    <w:p w14:paraId="1638DB8B" w14:textId="5CD1658B" w:rsidR="00097C36" w:rsidRPr="00097C36" w:rsidRDefault="00097C36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 xml:space="preserve">Safeguarding </w:t>
      </w:r>
      <w:r w:rsidR="542399F5" w:rsidRPr="1A88D153">
        <w:rPr>
          <w:rFonts w:asciiTheme="minorHAnsi" w:hAnsiTheme="minorHAnsi"/>
          <w:sz w:val="24"/>
          <w:szCs w:val="24"/>
          <w:lang w:val="en-GB"/>
        </w:rPr>
        <w:t xml:space="preserve">and Child Protection </w:t>
      </w:r>
      <w:r w:rsidRPr="1A88D153">
        <w:rPr>
          <w:rFonts w:asciiTheme="minorHAnsi" w:hAnsiTheme="minorHAnsi"/>
          <w:sz w:val="24"/>
          <w:szCs w:val="24"/>
          <w:lang w:val="en-GB"/>
        </w:rPr>
        <w:t>Policy</w:t>
      </w:r>
      <w:r w:rsidR="0FEFE8F2" w:rsidRPr="1A88D153">
        <w:rPr>
          <w:rFonts w:asciiTheme="minorHAnsi" w:hAnsiTheme="minorHAnsi"/>
          <w:sz w:val="24"/>
          <w:szCs w:val="24"/>
          <w:lang w:val="en-GB"/>
        </w:rPr>
        <w:t xml:space="preserve"> and Procedures</w:t>
      </w:r>
    </w:p>
    <w:p w14:paraId="1E4B1028" w14:textId="77777777" w:rsidR="00097C36" w:rsidRPr="00097C36" w:rsidRDefault="00097C36" w:rsidP="00097C36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Prevent Strategy</w:t>
      </w:r>
    </w:p>
    <w:p w14:paraId="5C7EC753" w14:textId="395410AD" w:rsidR="00097C36" w:rsidRPr="00097C36" w:rsidRDefault="00DF3C34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 xml:space="preserve">Positive 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Student Conduct</w:t>
      </w:r>
      <w:r>
        <w:rPr>
          <w:rFonts w:asciiTheme="minorHAnsi" w:hAnsiTheme="minorHAnsi"/>
          <w:sz w:val="24"/>
          <w:szCs w:val="24"/>
          <w:lang w:val="en-GB"/>
        </w:rPr>
        <w:t xml:space="preserve"> and Behaviour 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Policy</w:t>
      </w:r>
    </w:p>
    <w:p w14:paraId="049EF33A" w14:textId="168234C7" w:rsidR="4381E28D" w:rsidRDefault="4381E28D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M</w:t>
      </w:r>
      <w:r w:rsidR="6CC797F2" w:rsidRPr="1A88D153">
        <w:rPr>
          <w:rFonts w:asciiTheme="minorHAnsi" w:hAnsiTheme="minorHAnsi"/>
          <w:sz w:val="24"/>
          <w:szCs w:val="24"/>
          <w:lang w:val="en-GB"/>
        </w:rPr>
        <w:t xml:space="preserve">ental </w:t>
      </w:r>
      <w:r w:rsidRPr="1A88D153">
        <w:rPr>
          <w:rFonts w:asciiTheme="minorHAnsi" w:hAnsiTheme="minorHAnsi"/>
          <w:sz w:val="24"/>
          <w:szCs w:val="24"/>
          <w:lang w:val="en-GB"/>
        </w:rPr>
        <w:t>H</w:t>
      </w:r>
      <w:r w:rsidR="79D0A41F" w:rsidRPr="1A88D153">
        <w:rPr>
          <w:rFonts w:asciiTheme="minorHAnsi" w:hAnsiTheme="minorHAnsi"/>
          <w:sz w:val="24"/>
          <w:szCs w:val="24"/>
          <w:lang w:val="en-GB"/>
        </w:rPr>
        <w:t>ealth</w:t>
      </w:r>
      <w:r w:rsidRPr="1A88D153">
        <w:rPr>
          <w:rFonts w:asciiTheme="minorHAnsi" w:hAnsiTheme="minorHAnsi"/>
          <w:sz w:val="24"/>
          <w:szCs w:val="24"/>
          <w:lang w:val="en-GB"/>
        </w:rPr>
        <w:t xml:space="preserve"> and Wellbeing Strategy</w:t>
      </w:r>
    </w:p>
    <w:p w14:paraId="3A668CA9" w14:textId="3CFCA480" w:rsidR="4381E28D" w:rsidRDefault="4381E28D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Learner Engagement Strategy</w:t>
      </w:r>
    </w:p>
    <w:p w14:paraId="31AE9DEA" w14:textId="1E59E294" w:rsidR="50BDD7FF" w:rsidRDefault="50BDD7FF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Parental Engagement Strategy</w:t>
      </w:r>
    </w:p>
    <w:p w14:paraId="0A1DCF69" w14:textId="1EF03D97" w:rsidR="50BDD7FF" w:rsidRDefault="50BDD7FF" w:rsidP="1A88D153">
      <w:pPr>
        <w:pStyle w:val="NoSpacing"/>
        <w:numPr>
          <w:ilvl w:val="0"/>
          <w:numId w:val="17"/>
        </w:num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 xml:space="preserve">Student Bursary, Free </w:t>
      </w:r>
      <w:r w:rsidR="304D5769" w:rsidRPr="1A88D153">
        <w:rPr>
          <w:rFonts w:asciiTheme="minorHAnsi" w:hAnsiTheme="minorHAnsi"/>
          <w:sz w:val="24"/>
          <w:szCs w:val="24"/>
          <w:lang w:val="en-GB"/>
        </w:rPr>
        <w:t xml:space="preserve">College </w:t>
      </w:r>
      <w:r w:rsidRPr="1A88D153">
        <w:rPr>
          <w:rFonts w:asciiTheme="minorHAnsi" w:hAnsiTheme="minorHAnsi"/>
          <w:sz w:val="24"/>
          <w:szCs w:val="24"/>
          <w:lang w:val="en-GB"/>
        </w:rPr>
        <w:t>Meals and Care to Learn Policy</w:t>
      </w: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56B669" w14:textId="66FA12CD" w:rsidR="00283EB6" w:rsidRPr="00097C36" w:rsidRDefault="00097C36" w:rsidP="00097C36">
      <w:pPr>
        <w:pStyle w:val="ListParagraph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097C36">
        <w:rPr>
          <w:rFonts w:asciiTheme="minorHAnsi" w:hAnsiTheme="minorHAnsi"/>
          <w:b/>
          <w:sz w:val="24"/>
          <w:szCs w:val="24"/>
          <w:lang w:val="en-GB"/>
        </w:rPr>
        <w:t>Curriculum Provision and Development</w:t>
      </w:r>
    </w:p>
    <w:p w14:paraId="4DA0A167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68F0D534" w14:textId="4CE63E31" w:rsidR="00097C36" w:rsidRPr="00097C36" w:rsidRDefault="11462D7A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2.1</w:t>
      </w:r>
      <w:r w:rsidR="00097C36">
        <w:tab/>
      </w:r>
      <w:r w:rsidR="00097C36" w:rsidRPr="1A88D153">
        <w:rPr>
          <w:rFonts w:asciiTheme="minorHAnsi" w:hAnsiTheme="minorHAnsi" w:cstheme="minorBidi"/>
          <w:sz w:val="24"/>
          <w:szCs w:val="24"/>
          <w:lang w:val="en-GB"/>
        </w:rPr>
        <w:t>Contribute to the planning of the group tutorial curriculum, including developing suitable resources and explaining appropriate teaching techniques where required to do so.</w:t>
      </w:r>
    </w:p>
    <w:p w14:paraId="2C62366E" w14:textId="77777777" w:rsidR="00097C36" w:rsidRPr="00097C36" w:rsidRDefault="00097C36" w:rsidP="00097C3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B782656" w14:textId="1D74DD84" w:rsidR="00097C36" w:rsidRPr="00097C36" w:rsidRDefault="01F15A27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2.2</w:t>
      </w:r>
      <w:r w:rsidR="00097C36">
        <w:tab/>
      </w:r>
      <w:r w:rsidR="00097C36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Deliver the </w:t>
      </w:r>
      <w:r w:rsidR="1DB4955B" w:rsidRPr="1A88D153">
        <w:rPr>
          <w:rFonts w:asciiTheme="minorHAnsi" w:hAnsiTheme="minorHAnsi" w:cstheme="minorBidi"/>
          <w:sz w:val="24"/>
          <w:szCs w:val="24"/>
          <w:lang w:val="en-GB"/>
        </w:rPr>
        <w:t>t</w:t>
      </w:r>
      <w:r w:rsidR="00097C36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utorial </w:t>
      </w:r>
      <w:r w:rsidR="7567CD28" w:rsidRPr="1A88D153">
        <w:rPr>
          <w:rFonts w:asciiTheme="minorHAnsi" w:hAnsiTheme="minorHAnsi" w:cstheme="minorBidi"/>
          <w:sz w:val="24"/>
          <w:szCs w:val="24"/>
          <w:lang w:val="en-GB"/>
        </w:rPr>
        <w:t>c</w:t>
      </w:r>
      <w:r w:rsidR="00097C36" w:rsidRPr="1A88D153">
        <w:rPr>
          <w:rFonts w:asciiTheme="minorHAnsi" w:hAnsiTheme="minorHAnsi" w:cstheme="minorBidi"/>
          <w:sz w:val="24"/>
          <w:szCs w:val="24"/>
          <w:lang w:val="en-GB"/>
        </w:rPr>
        <w:t>urriculum as planned, including:</w:t>
      </w:r>
    </w:p>
    <w:p w14:paraId="6B6360F8" w14:textId="6E257D25" w:rsidR="00097C36" w:rsidRPr="00097C36" w:rsidRDefault="00097C36" w:rsidP="1A88D153">
      <w:pPr>
        <w:pStyle w:val="ListParagraph"/>
        <w:numPr>
          <w:ilvl w:val="0"/>
          <w:numId w:val="18"/>
        </w:numPr>
        <w:rPr>
          <w:rFonts w:asciiTheme="minorHAnsi" w:hAnsiTheme="minorHAnsi" w:cstheme="minorBid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Induction and progression</w:t>
      </w:r>
    </w:p>
    <w:p w14:paraId="5E8BFEFB" w14:textId="4F9D6355" w:rsidR="00097C36" w:rsidRPr="00097C36" w:rsidRDefault="00097C36" w:rsidP="1A88D153">
      <w:pPr>
        <w:pStyle w:val="ListParagraph"/>
        <w:numPr>
          <w:ilvl w:val="0"/>
          <w:numId w:val="18"/>
        </w:numPr>
        <w:rPr>
          <w:rFonts w:asciiTheme="minorHAnsi" w:hAnsiTheme="minorHAnsi" w:cstheme="minorBid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Careers curriculums</w:t>
      </w:r>
    </w:p>
    <w:p w14:paraId="0F321B72" w14:textId="16A174F3" w:rsidR="00097C36" w:rsidRPr="00097C36" w:rsidRDefault="00097C36" w:rsidP="1A88D153">
      <w:pPr>
        <w:pStyle w:val="ListParagraph"/>
        <w:numPr>
          <w:ilvl w:val="0"/>
          <w:numId w:val="18"/>
        </w:numPr>
        <w:rPr>
          <w:rFonts w:asciiTheme="minorHAnsi" w:hAnsiTheme="minorHAnsi" w:cstheme="minorBid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The promotion of key themes, Equality and Diversity, Mental Health </w:t>
      </w:r>
      <w:r w:rsidR="64CAB5E8" w:rsidRPr="1A88D153">
        <w:rPr>
          <w:rFonts w:asciiTheme="minorHAnsi" w:hAnsiTheme="minorHAnsi" w:cstheme="minorBidi"/>
          <w:sz w:val="24"/>
          <w:szCs w:val="24"/>
          <w:lang w:val="en-GB"/>
        </w:rPr>
        <w:t>and</w:t>
      </w:r>
      <w:r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Well</w:t>
      </w:r>
      <w:r w:rsidR="6594BA3F" w:rsidRPr="1A88D153">
        <w:rPr>
          <w:rFonts w:asciiTheme="minorHAnsi" w:hAnsiTheme="minorHAnsi" w:cstheme="minorBidi"/>
          <w:sz w:val="24"/>
          <w:szCs w:val="24"/>
          <w:lang w:val="en-GB"/>
        </w:rPr>
        <w:t>b</w:t>
      </w:r>
      <w:r w:rsidRPr="1A88D153">
        <w:rPr>
          <w:rFonts w:asciiTheme="minorHAnsi" w:hAnsiTheme="minorHAnsi" w:cstheme="minorBidi"/>
          <w:sz w:val="24"/>
          <w:szCs w:val="24"/>
          <w:lang w:val="en-GB"/>
        </w:rPr>
        <w:t>eing</w:t>
      </w:r>
      <w:r w:rsidR="30642665" w:rsidRPr="1A88D153">
        <w:rPr>
          <w:rFonts w:asciiTheme="minorHAnsi" w:hAnsiTheme="minorHAnsi" w:cstheme="minorBidi"/>
          <w:sz w:val="24"/>
          <w:szCs w:val="24"/>
          <w:lang w:val="en-GB"/>
        </w:rPr>
        <w:t>,</w:t>
      </w:r>
      <w:r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and Safeguarding and Prevent</w:t>
      </w:r>
      <w:r w:rsidR="7B119377" w:rsidRPr="1A88D153">
        <w:rPr>
          <w:rFonts w:asciiTheme="minorHAnsi" w:hAnsiTheme="minorHAnsi" w:cstheme="minorBidi"/>
          <w:sz w:val="24"/>
          <w:szCs w:val="24"/>
          <w:lang w:val="en-GB"/>
        </w:rPr>
        <w:t>,</w:t>
      </w:r>
      <w:r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in line with </w:t>
      </w:r>
      <w:r w:rsidR="51E97541" w:rsidRPr="1A88D153">
        <w:rPr>
          <w:rFonts w:asciiTheme="minorHAnsi" w:hAnsiTheme="minorHAnsi" w:cstheme="minorBidi"/>
          <w:sz w:val="24"/>
          <w:szCs w:val="24"/>
          <w:lang w:val="en-GB"/>
        </w:rPr>
        <w:t>college</w:t>
      </w:r>
      <w:r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policies</w:t>
      </w:r>
    </w:p>
    <w:p w14:paraId="44DCE461" w14:textId="49699059" w:rsidR="62CB16BE" w:rsidRDefault="62CB16BE" w:rsidP="1A88D153">
      <w:pPr>
        <w:pStyle w:val="ListParagraph"/>
        <w:numPr>
          <w:ilvl w:val="0"/>
          <w:numId w:val="18"/>
        </w:numPr>
        <w:rPr>
          <w:rFonts w:asciiTheme="minorHAnsi" w:hAnsiTheme="minorHAnsi" w:cstheme="minorBid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Regular o</w:t>
      </w:r>
      <w:r w:rsidR="49E01857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ne to one </w:t>
      </w:r>
      <w:r w:rsidR="44A2A2F3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recorded </w:t>
      </w:r>
      <w:bookmarkStart w:id="0" w:name="_Int_DqX7K34v"/>
      <w:proofErr w:type="gramStart"/>
      <w:r w:rsidR="49E01857" w:rsidRPr="1A88D153">
        <w:rPr>
          <w:rFonts w:asciiTheme="minorHAnsi" w:hAnsiTheme="minorHAnsi" w:cstheme="minorBidi"/>
          <w:sz w:val="24"/>
          <w:szCs w:val="24"/>
          <w:lang w:val="en-GB"/>
        </w:rPr>
        <w:t>meetings</w:t>
      </w:r>
      <w:bookmarkEnd w:id="0"/>
      <w:proofErr w:type="gramEnd"/>
      <w:r w:rsidR="49E01857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with students</w:t>
      </w:r>
    </w:p>
    <w:p w14:paraId="724A33BF" w14:textId="77777777" w:rsidR="00097C36" w:rsidRDefault="00097C36" w:rsidP="00097C36">
      <w:pPr>
        <w:rPr>
          <w:rFonts w:asciiTheme="minorHAnsi" w:hAnsiTheme="minorHAnsi" w:cstheme="minorHAnsi"/>
          <w:sz w:val="24"/>
          <w:lang w:val="en-GB"/>
        </w:rPr>
      </w:pPr>
    </w:p>
    <w:p w14:paraId="2B0E56C8" w14:textId="62807039" w:rsidR="1A88D153" w:rsidRDefault="4157CAE5" w:rsidP="1A88D153">
      <w:pPr>
        <w:pStyle w:val="NoSpacing"/>
        <w:rPr>
          <w:rFonts w:asciiTheme="minorHAnsi" w:hAnsiTheme="minorHAnsi" w:cstheme="minorBid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2.3</w:t>
      </w:r>
      <w:r w:rsidR="00097C36">
        <w:tab/>
      </w:r>
      <w:r w:rsidR="00097C36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Obtain student views of the tutorial curriculum in line with the continuous improvement ethos of the </w:t>
      </w:r>
      <w:r w:rsidR="3BE248A1" w:rsidRPr="1A88D153">
        <w:rPr>
          <w:rFonts w:asciiTheme="minorHAnsi" w:hAnsiTheme="minorHAnsi" w:cstheme="minorBidi"/>
          <w:sz w:val="24"/>
          <w:szCs w:val="24"/>
          <w:lang w:val="en-GB"/>
        </w:rPr>
        <w:t>c</w:t>
      </w:r>
      <w:r w:rsidR="00097C36" w:rsidRPr="1A88D153">
        <w:rPr>
          <w:rFonts w:asciiTheme="minorHAnsi" w:hAnsiTheme="minorHAnsi" w:cstheme="minorBidi"/>
          <w:sz w:val="24"/>
          <w:szCs w:val="24"/>
          <w:lang w:val="en-GB"/>
        </w:rPr>
        <w:t>ollege.</w:t>
      </w:r>
    </w:p>
    <w:p w14:paraId="048C197A" w14:textId="77777777" w:rsidR="00991B57" w:rsidRDefault="00991B57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lastRenderedPageBreak/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1BAD6FE5" w:rsidR="00283EB6" w:rsidRDefault="326C1186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3.1</w:t>
      </w:r>
      <w:r w:rsidR="002540FF">
        <w:tab/>
      </w:r>
      <w:r w:rsidR="002540FF" w:rsidRPr="1A88D153">
        <w:rPr>
          <w:rFonts w:asciiTheme="minorHAnsi" w:hAnsiTheme="minorHAnsi" w:cstheme="minorBidi"/>
          <w:sz w:val="24"/>
          <w:szCs w:val="24"/>
          <w:lang w:val="en-GB"/>
        </w:rPr>
        <w:t>Work collaboratively as part of a team</w:t>
      </w:r>
      <w:r w:rsidR="00564864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to share</w:t>
      </w:r>
      <w:r w:rsidR="002540FF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good practice</w:t>
      </w:r>
      <w:r w:rsidR="00564864" w:rsidRPr="1A88D153">
        <w:rPr>
          <w:rFonts w:asciiTheme="minorHAnsi" w:hAnsiTheme="minorHAnsi" w:cstheme="minorBidi"/>
          <w:sz w:val="24"/>
          <w:szCs w:val="24"/>
          <w:lang w:val="en-GB"/>
        </w:rPr>
        <w:t>.</w:t>
      </w:r>
    </w:p>
    <w:p w14:paraId="667AEA1A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1473DDC3" w14:textId="072E8CDE" w:rsidR="00283EB6" w:rsidRDefault="5CDD2835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3.2</w:t>
      </w:r>
      <w:r w:rsidR="00564864">
        <w:tab/>
      </w:r>
      <w:r w:rsidR="00564864" w:rsidRPr="1A88D153">
        <w:rPr>
          <w:rFonts w:asciiTheme="minorHAnsi" w:hAnsiTheme="minorHAnsi" w:cstheme="minorBidi"/>
          <w:sz w:val="24"/>
          <w:szCs w:val="24"/>
          <w:lang w:val="en-GB"/>
        </w:rPr>
        <w:t>Work flexibly</w:t>
      </w:r>
      <w:r w:rsidR="79C97842" w:rsidRPr="1A88D153">
        <w:rPr>
          <w:rFonts w:asciiTheme="minorHAnsi" w:hAnsiTheme="minorHAnsi" w:cstheme="minorBidi"/>
          <w:sz w:val="24"/>
          <w:szCs w:val="24"/>
          <w:lang w:val="en-GB"/>
        </w:rPr>
        <w:t>,</w:t>
      </w:r>
      <w:r w:rsidR="00564864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</w:t>
      </w:r>
      <w:r w:rsidR="002540FF" w:rsidRPr="1A88D153">
        <w:rPr>
          <w:rFonts w:asciiTheme="minorHAnsi" w:hAnsiTheme="minorHAnsi" w:cstheme="minorBidi"/>
          <w:sz w:val="24"/>
          <w:szCs w:val="24"/>
          <w:lang w:val="en-GB"/>
        </w:rPr>
        <w:t>providing cover for absent colleagues when required.</w:t>
      </w:r>
    </w:p>
    <w:p w14:paraId="3C0F2E0C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06591C77" w14:textId="2CB78C93" w:rsidR="5ED23414" w:rsidRDefault="5ED23414" w:rsidP="1A88D153">
      <w:pPr>
        <w:pStyle w:val="NoSpacing"/>
        <w:rPr>
          <w:rFonts w:asciiTheme="minorHAnsi" w:hAnsiTheme="minorHAnsi" w:cstheme="minorBid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3.3</w:t>
      </w:r>
      <w:r>
        <w:tab/>
      </w:r>
      <w:r w:rsidR="00564864" w:rsidRPr="1A88D153">
        <w:rPr>
          <w:rFonts w:asciiTheme="minorHAnsi" w:hAnsiTheme="minorHAnsi" w:cstheme="minorBidi"/>
          <w:sz w:val="24"/>
          <w:szCs w:val="24"/>
          <w:lang w:val="en-GB"/>
        </w:rPr>
        <w:t>Participate in continual professional development and coaching and mentoring to</w:t>
      </w:r>
      <w:r w:rsidR="00192F2B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</w:t>
      </w:r>
      <w:r w:rsidR="007A437F" w:rsidRPr="1A88D153">
        <w:rPr>
          <w:rFonts w:asciiTheme="minorHAnsi" w:hAnsiTheme="minorHAnsi" w:cstheme="minorBidi"/>
          <w:sz w:val="24"/>
          <w:szCs w:val="24"/>
          <w:lang w:val="en-GB"/>
        </w:rPr>
        <w:t>enhance</w:t>
      </w:r>
      <w:r w:rsidR="00811332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</w:t>
      </w:r>
      <w:r w:rsidR="0066790A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subject knowledge and </w:t>
      </w:r>
      <w:r w:rsidR="00564864" w:rsidRPr="1A88D153">
        <w:rPr>
          <w:rFonts w:asciiTheme="minorHAnsi" w:hAnsiTheme="minorHAnsi" w:cstheme="minorBidi"/>
          <w:sz w:val="24"/>
          <w:szCs w:val="24"/>
          <w:lang w:val="en-GB"/>
        </w:rPr>
        <w:t>share and transfer good practice.</w:t>
      </w:r>
      <w:r w:rsidR="3B482A49" w:rsidRPr="1A88D153">
        <w:rPr>
          <w:rFonts w:asciiTheme="minorHAnsi" w:hAnsiTheme="minorHAnsi" w:cstheme="minorBidi"/>
          <w:sz w:val="24"/>
          <w:szCs w:val="24"/>
          <w:lang w:val="en-GB"/>
        </w:rPr>
        <w:t xml:space="preserve"> </w:t>
      </w:r>
    </w:p>
    <w:p w14:paraId="403001B9" w14:textId="0DED4C0F" w:rsidR="1A88D153" w:rsidRDefault="1A88D153" w:rsidP="1A88D153">
      <w:pPr>
        <w:pStyle w:val="NoSpacing"/>
        <w:rPr>
          <w:rFonts w:asciiTheme="minorHAnsi" w:hAnsiTheme="minorHAnsi" w:cstheme="minorBidi"/>
          <w:sz w:val="24"/>
          <w:szCs w:val="24"/>
          <w:lang w:val="en-GB"/>
        </w:rPr>
      </w:pPr>
    </w:p>
    <w:p w14:paraId="2BAC22E8" w14:textId="1031BB9C" w:rsidR="44FCB0F8" w:rsidRDefault="44FCB0F8" w:rsidP="1A88D153">
      <w:pPr>
        <w:pStyle w:val="NoSpacing"/>
        <w:rPr>
          <w:rFonts w:asciiTheme="minorHAnsi" w:hAnsiTheme="minorHAnsi" w:cstheme="minorBidi"/>
          <w:sz w:val="24"/>
          <w:szCs w:val="24"/>
          <w:lang w:val="en-GB"/>
        </w:rPr>
      </w:pPr>
      <w:r w:rsidRPr="1A88D153">
        <w:rPr>
          <w:rFonts w:asciiTheme="minorHAnsi" w:hAnsiTheme="minorHAnsi" w:cstheme="minorBidi"/>
          <w:sz w:val="24"/>
          <w:szCs w:val="24"/>
          <w:lang w:val="en-GB"/>
        </w:rPr>
        <w:t>3.4</w:t>
      </w:r>
      <w:r>
        <w:tab/>
      </w:r>
      <w:r w:rsidR="3B482A49" w:rsidRPr="1A88D153">
        <w:rPr>
          <w:rFonts w:asciiTheme="minorHAnsi" w:hAnsiTheme="minorHAnsi" w:cstheme="minorBidi"/>
          <w:sz w:val="24"/>
          <w:szCs w:val="24"/>
          <w:lang w:val="en-GB"/>
        </w:rPr>
        <w:t>Adhere to professional standards, as outlined in National Occupational Standards for Personal Tutoring</w:t>
      </w:r>
      <w:r w:rsidR="29B6E9B9" w:rsidRPr="1A88D153">
        <w:rPr>
          <w:rFonts w:asciiTheme="minorHAnsi" w:hAnsiTheme="minorHAnsi" w:cstheme="minorBidi"/>
          <w:sz w:val="24"/>
          <w:szCs w:val="24"/>
          <w:lang w:val="en-GB"/>
        </w:rPr>
        <w:t>.</w:t>
      </w:r>
    </w:p>
    <w:p w14:paraId="45B71B71" w14:textId="3C694EBB" w:rsidR="1A88D153" w:rsidRDefault="1A88D153" w:rsidP="1A88D153">
      <w:pPr>
        <w:pStyle w:val="NoSpacing"/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4B259108" w14:textId="72C2EF87" w:rsidR="00D57FF7" w:rsidRPr="00D57FF7" w:rsidRDefault="00D57FF7" w:rsidP="00D57FF7">
      <w:pPr>
        <w:pStyle w:val="NoSpacing"/>
        <w:numPr>
          <w:ilvl w:val="0"/>
          <w:numId w:val="14"/>
        </w:numPr>
        <w:rPr>
          <w:rFonts w:ascii="Calibri" w:hAnsi="Calibri" w:cs="Arial"/>
          <w:b/>
          <w:sz w:val="24"/>
          <w:szCs w:val="24"/>
          <w:lang w:val="en-GB"/>
        </w:rPr>
      </w:pPr>
      <w:r w:rsidRPr="00D57FF7">
        <w:rPr>
          <w:rFonts w:ascii="Calibri" w:hAnsi="Calibri" w:cs="Arial"/>
          <w:b/>
          <w:sz w:val="24"/>
          <w:szCs w:val="24"/>
          <w:lang w:val="en-GB"/>
        </w:rPr>
        <w:t>Teaching</w:t>
      </w:r>
    </w:p>
    <w:p w14:paraId="7B39CA27" w14:textId="77777777" w:rsidR="00D57FF7" w:rsidRPr="00D57FF7" w:rsidRDefault="00D57FF7" w:rsidP="00D57FF7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727213B0" w14:textId="50FE98F1" w:rsidR="00D57FF7" w:rsidRDefault="38CE2758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4.1</w:t>
      </w:r>
      <w:r w:rsidR="00D57FF7">
        <w:tab/>
      </w:r>
      <w:r w:rsidR="00D57FF7" w:rsidRPr="1A88D153">
        <w:rPr>
          <w:rFonts w:ascii="Calibri" w:hAnsi="Calibri" w:cs="Arial"/>
          <w:sz w:val="24"/>
          <w:szCs w:val="24"/>
          <w:lang w:val="en-GB"/>
        </w:rPr>
        <w:t>Ensure that group tutorials are well planned and delivered to meet the learning and academic needs of all students.</w:t>
      </w:r>
    </w:p>
    <w:p w14:paraId="0EC55E05" w14:textId="77777777" w:rsidR="00D57FF7" w:rsidRDefault="00D57FF7" w:rsidP="00D57FF7">
      <w:pPr>
        <w:pStyle w:val="NoSpacing"/>
        <w:rPr>
          <w:rFonts w:ascii="Calibri" w:hAnsi="Calibri" w:cs="Arial"/>
          <w:bCs/>
          <w:sz w:val="24"/>
          <w:szCs w:val="24"/>
          <w:lang w:val="en-GB"/>
        </w:rPr>
      </w:pPr>
    </w:p>
    <w:p w14:paraId="6FA83A5D" w14:textId="37DF1D74" w:rsidR="00D57FF7" w:rsidRPr="00D57FF7" w:rsidRDefault="1B1EE187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4.2</w:t>
      </w:r>
      <w:r w:rsidR="00D57FF7">
        <w:tab/>
      </w:r>
      <w:r w:rsidR="00D57FF7" w:rsidRPr="1A88D153">
        <w:rPr>
          <w:rFonts w:ascii="Calibri" w:hAnsi="Calibri" w:cs="Arial"/>
          <w:sz w:val="24"/>
          <w:szCs w:val="24"/>
          <w:lang w:val="en-GB"/>
        </w:rPr>
        <w:t xml:space="preserve">Participate in </w:t>
      </w:r>
      <w:r w:rsidR="117DD0E1" w:rsidRPr="1A88D153">
        <w:rPr>
          <w:rFonts w:ascii="Calibri" w:hAnsi="Calibri" w:cs="Arial"/>
          <w:sz w:val="24"/>
          <w:szCs w:val="24"/>
          <w:lang w:val="en-GB"/>
        </w:rPr>
        <w:t>‘Be Curious’ (college internal CPD programme)</w:t>
      </w:r>
      <w:r w:rsidR="00D57FF7" w:rsidRPr="1A88D153">
        <w:rPr>
          <w:rFonts w:ascii="Calibri" w:hAnsi="Calibri" w:cs="Arial"/>
          <w:sz w:val="24"/>
          <w:szCs w:val="24"/>
          <w:lang w:val="en-GB"/>
        </w:rPr>
        <w:t xml:space="preserve"> and contribute to the college’s ongoing commitment to outstanding teaching and learning.</w:t>
      </w:r>
    </w:p>
    <w:p w14:paraId="43DF18DF" w14:textId="77777777" w:rsidR="00D57FF7" w:rsidRDefault="00D57FF7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Default="00283EB6" w:rsidP="00097C3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0D609530" w14:textId="1169289F" w:rsidR="00097C36" w:rsidRDefault="69F723D5" w:rsidP="1A88D153">
      <w:pPr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5.1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Monitor the progress of all tutees and instigate appropriate </w:t>
      </w:r>
      <w:r w:rsidR="61F53886" w:rsidRPr="1A88D153">
        <w:rPr>
          <w:rFonts w:ascii="Calibri" w:hAnsi="Calibri" w:cs="Arial"/>
          <w:sz w:val="24"/>
          <w:szCs w:val="24"/>
          <w:lang w:val="en-GB"/>
        </w:rPr>
        <w:t>i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>nterventions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5E70FB2E" w14:textId="77777777" w:rsidR="00097C36" w:rsidRPr="00097C36" w:rsidRDefault="00097C36" w:rsidP="00097C36">
      <w:pPr>
        <w:rPr>
          <w:rFonts w:ascii="Calibri" w:hAnsi="Calibri" w:cs="Arial"/>
          <w:bCs/>
          <w:sz w:val="24"/>
          <w:szCs w:val="24"/>
          <w:lang w:val="en-GB"/>
        </w:rPr>
      </w:pPr>
    </w:p>
    <w:p w14:paraId="647941F4" w14:textId="71604E42" w:rsidR="00097C36" w:rsidRDefault="4CBEC377" w:rsidP="1A88D153">
      <w:pPr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5.2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Monitor the attendance and punctuality of students in line with college targets and </w:t>
      </w:r>
      <w:r w:rsidR="50C29871" w:rsidRPr="1A88D153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B9B6C9F" w:rsidRPr="1A88D153">
        <w:rPr>
          <w:rFonts w:ascii="Calibri" w:hAnsi="Calibri" w:cs="Arial"/>
          <w:sz w:val="24"/>
          <w:szCs w:val="24"/>
          <w:lang w:val="en-GB"/>
        </w:rPr>
        <w:t>Student Attendance and Punctuality Policy</w:t>
      </w:r>
      <w:r w:rsidR="1EA911D9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1AE42527" w14:textId="77777777" w:rsidR="00097C36" w:rsidRPr="00097C36" w:rsidRDefault="00097C36" w:rsidP="00097C36">
      <w:pPr>
        <w:pStyle w:val="ListParagraph"/>
        <w:rPr>
          <w:rFonts w:ascii="Calibri" w:hAnsi="Calibri" w:cs="Arial"/>
          <w:bCs/>
          <w:sz w:val="24"/>
          <w:szCs w:val="24"/>
          <w:lang w:val="en-GB"/>
        </w:rPr>
      </w:pPr>
    </w:p>
    <w:p w14:paraId="5ABD7CD4" w14:textId="2591F47A" w:rsidR="00097C36" w:rsidRDefault="434CCAFA" w:rsidP="1A88D153">
      <w:pPr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5.3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>Support students in their career planning</w:t>
      </w:r>
      <w:r w:rsidR="4B184641" w:rsidRPr="1A88D153">
        <w:rPr>
          <w:rFonts w:ascii="Calibri" w:hAnsi="Calibri" w:cs="Arial"/>
          <w:sz w:val="24"/>
          <w:szCs w:val="24"/>
          <w:lang w:val="en-GB"/>
        </w:rPr>
        <w:t>,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 including applications for Higher Education and/ or </w:t>
      </w:r>
      <w:r w:rsidR="4DE98239" w:rsidRPr="1A88D153">
        <w:rPr>
          <w:rFonts w:ascii="Calibri" w:hAnsi="Calibri" w:cs="Arial"/>
          <w:sz w:val="24"/>
          <w:szCs w:val="24"/>
          <w:lang w:val="en-GB"/>
        </w:rPr>
        <w:t xml:space="preserve">apprenticeships </w:t>
      </w:r>
      <w:r w:rsidR="43FA8687" w:rsidRPr="1A88D153">
        <w:rPr>
          <w:rFonts w:ascii="Calibri" w:hAnsi="Calibri" w:cs="Arial"/>
          <w:sz w:val="24"/>
          <w:szCs w:val="24"/>
          <w:lang w:val="en-GB"/>
        </w:rPr>
        <w:t>and</w:t>
      </w:r>
      <w:r w:rsidR="4DE98239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>employment.</w:t>
      </w:r>
    </w:p>
    <w:p w14:paraId="326AC12F" w14:textId="77777777" w:rsidR="00097C36" w:rsidRPr="00097C36" w:rsidRDefault="00097C36" w:rsidP="00097C36">
      <w:pPr>
        <w:pStyle w:val="ListParagraph"/>
        <w:rPr>
          <w:rFonts w:ascii="Calibri" w:hAnsi="Calibri" w:cs="Arial"/>
          <w:bCs/>
          <w:sz w:val="24"/>
          <w:szCs w:val="24"/>
          <w:lang w:val="en-GB"/>
        </w:rPr>
      </w:pPr>
    </w:p>
    <w:p w14:paraId="48F9CF2D" w14:textId="37CFBF37" w:rsidR="00097C36" w:rsidRDefault="15AECDAA" w:rsidP="1A88D153">
      <w:pPr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5.4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>Deal promptly with concerns and referrals raised by staff in relation to individual student progress and, where necessary, refer on for other appropriate support.</w:t>
      </w:r>
    </w:p>
    <w:p w14:paraId="328DD4EE" w14:textId="77777777" w:rsidR="00097C36" w:rsidRPr="00097C36" w:rsidRDefault="00097C36" w:rsidP="00097C36">
      <w:pPr>
        <w:pStyle w:val="ListParagraph"/>
        <w:rPr>
          <w:rFonts w:ascii="Calibri" w:hAnsi="Calibri" w:cs="Arial"/>
          <w:bCs/>
          <w:sz w:val="24"/>
          <w:szCs w:val="24"/>
          <w:lang w:val="en-GB"/>
        </w:rPr>
      </w:pPr>
    </w:p>
    <w:p w14:paraId="4CF5F947" w14:textId="407D1C38" w:rsidR="00097C36" w:rsidRDefault="6D5D164D" w:rsidP="1A88D153">
      <w:pPr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5.5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Ensure that all tutees </w:t>
      </w:r>
      <w:r w:rsidR="4A4051D0" w:rsidRPr="1A88D153">
        <w:rPr>
          <w:rFonts w:ascii="Calibri" w:hAnsi="Calibri" w:cs="Arial"/>
          <w:sz w:val="24"/>
          <w:szCs w:val="24"/>
          <w:lang w:val="en-GB"/>
        </w:rPr>
        <w:t>ha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ve </w:t>
      </w:r>
      <w:r w:rsidR="7C19697D" w:rsidRPr="1A88D153">
        <w:rPr>
          <w:rFonts w:ascii="Calibri" w:hAnsi="Calibri" w:cs="Arial"/>
          <w:sz w:val="24"/>
          <w:szCs w:val="24"/>
          <w:lang w:val="en-GB"/>
        </w:rPr>
        <w:t>regular</w:t>
      </w:r>
      <w:r w:rsidR="04C8AFD1" w:rsidRPr="1A88D153">
        <w:rPr>
          <w:rFonts w:ascii="Calibri" w:hAnsi="Calibri" w:cs="Arial"/>
          <w:sz w:val="24"/>
          <w:szCs w:val="24"/>
          <w:lang w:val="en-GB"/>
        </w:rPr>
        <w:t xml:space="preserve"> recorded</w:t>
      </w:r>
      <w:r w:rsidR="7C19697D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one-to-one </w:t>
      </w:r>
      <w:r w:rsidR="06C3FE81" w:rsidRPr="1A88D153">
        <w:rPr>
          <w:rFonts w:ascii="Calibri" w:hAnsi="Calibri" w:cs="Arial"/>
          <w:sz w:val="24"/>
          <w:szCs w:val="24"/>
          <w:lang w:val="en-GB"/>
        </w:rPr>
        <w:t xml:space="preserve">meetings 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 xml:space="preserve">in line with departmental targets and as appropriate during their </w:t>
      </w:r>
      <w:r w:rsidR="489B5ECA" w:rsidRPr="1A88D153">
        <w:rPr>
          <w:rFonts w:ascii="Calibri" w:hAnsi="Calibri" w:cs="Arial"/>
          <w:sz w:val="24"/>
          <w:szCs w:val="24"/>
          <w:lang w:val="en-GB"/>
        </w:rPr>
        <w:t xml:space="preserve">programme 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>of study.</w:t>
      </w:r>
    </w:p>
    <w:p w14:paraId="1368FF4C" w14:textId="77777777" w:rsidR="00097C36" w:rsidRPr="00097C36" w:rsidRDefault="00097C36" w:rsidP="00097C36">
      <w:pPr>
        <w:pStyle w:val="ListParagraph"/>
        <w:rPr>
          <w:rFonts w:ascii="Calibri" w:hAnsi="Calibri" w:cs="Arial"/>
          <w:bCs/>
          <w:sz w:val="24"/>
          <w:szCs w:val="24"/>
          <w:lang w:val="en-GB"/>
        </w:rPr>
      </w:pPr>
    </w:p>
    <w:p w14:paraId="0D54D343" w14:textId="2203F037" w:rsidR="00097C36" w:rsidRPr="00097C36" w:rsidRDefault="182099F1" w:rsidP="1A88D153">
      <w:pPr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5.6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>Arrange and lead meetings with students, parents</w:t>
      </w:r>
      <w:r w:rsidR="4A1D8212" w:rsidRPr="1A88D153">
        <w:rPr>
          <w:rFonts w:ascii="Calibri" w:hAnsi="Calibri" w:cs="Arial"/>
          <w:sz w:val="24"/>
          <w:szCs w:val="24"/>
          <w:lang w:val="en-GB"/>
        </w:rPr>
        <w:t xml:space="preserve">, 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>teachers</w:t>
      </w:r>
      <w:r w:rsidR="7DF7DE15" w:rsidRPr="1A88D153">
        <w:rPr>
          <w:rFonts w:ascii="Calibri" w:hAnsi="Calibri" w:cs="Arial"/>
          <w:sz w:val="24"/>
          <w:szCs w:val="24"/>
          <w:lang w:val="en-GB"/>
        </w:rPr>
        <w:t xml:space="preserve"> and other professionals</w:t>
      </w:r>
      <w:r w:rsidR="00097C36" w:rsidRPr="1A88D153">
        <w:rPr>
          <w:rFonts w:ascii="Calibri" w:hAnsi="Calibri" w:cs="Arial"/>
          <w:sz w:val="24"/>
          <w:szCs w:val="24"/>
          <w:lang w:val="en-GB"/>
        </w:rPr>
        <w:t>, as appropriate.</w:t>
      </w:r>
    </w:p>
    <w:p w14:paraId="35F6BB06" w14:textId="5FC8BFAE" w:rsidR="1A88D153" w:rsidRDefault="1A88D153" w:rsidP="1A88D153">
      <w:pPr>
        <w:rPr>
          <w:rFonts w:ascii="Calibri" w:hAnsi="Calibri" w:cs="Arial"/>
          <w:sz w:val="24"/>
          <w:szCs w:val="24"/>
          <w:lang w:val="en-GB"/>
        </w:rPr>
      </w:pPr>
    </w:p>
    <w:p w14:paraId="6C03C094" w14:textId="77777777" w:rsidR="00991B57" w:rsidRDefault="00991B57" w:rsidP="1A88D153">
      <w:pPr>
        <w:rPr>
          <w:rFonts w:ascii="Calibri" w:hAnsi="Calibri" w:cs="Arial"/>
          <w:sz w:val="24"/>
          <w:szCs w:val="24"/>
          <w:lang w:val="en-GB"/>
        </w:rPr>
      </w:pPr>
    </w:p>
    <w:p w14:paraId="000BFADE" w14:textId="77777777" w:rsidR="00991B57" w:rsidRDefault="00991B57" w:rsidP="1A88D153">
      <w:pPr>
        <w:rPr>
          <w:rFonts w:ascii="Calibri" w:hAnsi="Calibri" w:cs="Arial"/>
          <w:sz w:val="24"/>
          <w:szCs w:val="24"/>
          <w:lang w:val="en-GB"/>
        </w:rPr>
      </w:pPr>
    </w:p>
    <w:p w14:paraId="3320EFB9" w14:textId="77777777" w:rsidR="00991B57" w:rsidRDefault="00991B57" w:rsidP="1A88D153">
      <w:pPr>
        <w:rPr>
          <w:rFonts w:ascii="Calibri" w:hAnsi="Calibri" w:cs="Arial"/>
          <w:sz w:val="24"/>
          <w:szCs w:val="24"/>
          <w:lang w:val="en-GB"/>
        </w:rPr>
      </w:pPr>
    </w:p>
    <w:p w14:paraId="00D93E2D" w14:textId="419A4BE6" w:rsidR="00283EB6" w:rsidRPr="00283EB6" w:rsidRDefault="1A88D1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lastRenderedPageBreak/>
        <w:t xml:space="preserve">6.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>Safeguarding</w:t>
      </w:r>
    </w:p>
    <w:p w14:paraId="29330683" w14:textId="1EDE2770" w:rsidR="00097C36" w:rsidRPr="00097C36" w:rsidRDefault="550A8AEF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6.1</w:t>
      </w:r>
      <w:r w:rsidR="00192F2B">
        <w:tab/>
      </w:r>
      <w:r w:rsidR="00192F2B" w:rsidRPr="1A88D153">
        <w:rPr>
          <w:rFonts w:ascii="Calibri" w:hAnsi="Calibri" w:cs="Arial"/>
          <w:sz w:val="24"/>
          <w:szCs w:val="24"/>
          <w:lang w:val="en-GB"/>
        </w:rPr>
        <w:t>C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ensuring effective implementation of the </w:t>
      </w:r>
      <w:r w:rsidR="4AAF1A7A" w:rsidRPr="1A88D153">
        <w:rPr>
          <w:rFonts w:ascii="Calibri" w:hAnsi="Calibri" w:cs="Arial"/>
          <w:sz w:val="24"/>
          <w:szCs w:val="24"/>
          <w:lang w:val="en-GB"/>
        </w:rPr>
        <w:t>S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afeguarding</w:t>
      </w:r>
      <w:r w:rsidR="48A450F9" w:rsidRPr="1A88D153">
        <w:rPr>
          <w:rFonts w:ascii="Calibri" w:hAnsi="Calibri" w:cs="Arial"/>
          <w:sz w:val="24"/>
          <w:szCs w:val="24"/>
          <w:lang w:val="en-GB"/>
        </w:rPr>
        <w:t xml:space="preserve"> and Child </w:t>
      </w:r>
      <w:r w:rsidR="7A630882" w:rsidRPr="1A88D153">
        <w:rPr>
          <w:rFonts w:ascii="Calibri" w:hAnsi="Calibri" w:cs="Arial"/>
          <w:sz w:val="24"/>
          <w:szCs w:val="24"/>
          <w:lang w:val="en-GB"/>
        </w:rPr>
        <w:t>P</w:t>
      </w:r>
      <w:r w:rsidR="48A450F9" w:rsidRPr="1A88D153">
        <w:rPr>
          <w:rFonts w:ascii="Calibri" w:hAnsi="Calibri" w:cs="Arial"/>
          <w:sz w:val="24"/>
          <w:szCs w:val="24"/>
          <w:lang w:val="en-GB"/>
        </w:rPr>
        <w:t>rotection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43D15ED5" w:rsidRPr="1A88D153">
        <w:rPr>
          <w:rFonts w:ascii="Calibri" w:hAnsi="Calibri" w:cs="Arial"/>
          <w:sz w:val="24"/>
          <w:szCs w:val="24"/>
          <w:lang w:val="en-GB"/>
        </w:rPr>
        <w:t>P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olicy</w:t>
      </w:r>
      <w:r w:rsidR="1163968F" w:rsidRPr="1A88D153">
        <w:rPr>
          <w:rFonts w:ascii="Calibri" w:hAnsi="Calibri" w:cs="Arial"/>
          <w:sz w:val="24"/>
          <w:szCs w:val="24"/>
          <w:lang w:val="en-GB"/>
        </w:rPr>
        <w:t xml:space="preserve"> and </w:t>
      </w:r>
      <w:r w:rsidR="3A4E8F05" w:rsidRPr="1A88D153">
        <w:rPr>
          <w:rFonts w:ascii="Calibri" w:hAnsi="Calibri" w:cs="Arial"/>
          <w:sz w:val="24"/>
          <w:szCs w:val="24"/>
          <w:lang w:val="en-GB"/>
        </w:rPr>
        <w:t>Procedures and</w:t>
      </w:r>
      <w:r w:rsidR="004C528E" w:rsidRPr="1A88D153">
        <w:rPr>
          <w:rFonts w:ascii="Calibri" w:hAnsi="Calibri" w:cs="Arial"/>
          <w:sz w:val="24"/>
          <w:szCs w:val="24"/>
          <w:lang w:val="en-GB"/>
        </w:rPr>
        <w:t xml:space="preserve"> Prevent Strategy</w:t>
      </w:r>
      <w:r w:rsidR="005065C9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71882BD4" w14:textId="43EFF748" w:rsidR="1A88D153" w:rsidRDefault="1A88D153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1182D953" w14:textId="7EE1FC87" w:rsidR="00097C36" w:rsidRPr="00097C36" w:rsidRDefault="4A224DF0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6.2</w:t>
      </w:r>
      <w:r w:rsidR="00097C36">
        <w:tab/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 xml:space="preserve">Refer students to outside agencies including the Tameside </w:t>
      </w:r>
      <w:r w:rsidR="2C0C4F24" w:rsidRPr="1A88D153">
        <w:rPr>
          <w:rFonts w:asciiTheme="minorHAnsi" w:hAnsiTheme="minorHAnsi"/>
          <w:sz w:val="24"/>
          <w:szCs w:val="24"/>
          <w:lang w:val="en-GB"/>
        </w:rPr>
        <w:t xml:space="preserve">Early Help and Safeguarding 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Hub</w:t>
      </w:r>
      <w:r w:rsidR="52A2AF44" w:rsidRPr="1A88D153">
        <w:rPr>
          <w:rFonts w:asciiTheme="minorHAnsi" w:hAnsiTheme="minorHAnsi"/>
          <w:sz w:val="24"/>
          <w:szCs w:val="24"/>
          <w:lang w:val="en-GB"/>
        </w:rPr>
        <w:t xml:space="preserve"> (EHASH)</w:t>
      </w:r>
      <w:r w:rsidR="7C64A952" w:rsidRPr="1A88D153">
        <w:rPr>
          <w:rFonts w:asciiTheme="minorHAnsi" w:hAnsiTheme="minorHAnsi"/>
          <w:sz w:val="24"/>
          <w:szCs w:val="24"/>
          <w:lang w:val="en-GB"/>
        </w:rPr>
        <w:t>, other local authority Children’s</w:t>
      </w:r>
      <w:r w:rsidR="5DF2EC57" w:rsidRPr="1A88D153">
        <w:rPr>
          <w:rFonts w:asciiTheme="minorHAnsi" w:hAnsiTheme="minorHAnsi"/>
          <w:sz w:val="24"/>
          <w:szCs w:val="24"/>
          <w:lang w:val="en-GB"/>
        </w:rPr>
        <w:t xml:space="preserve">/ Adult </w:t>
      </w:r>
      <w:r w:rsidR="7C64A952" w:rsidRPr="1A88D153">
        <w:rPr>
          <w:rFonts w:asciiTheme="minorHAnsi" w:hAnsiTheme="minorHAnsi"/>
          <w:sz w:val="24"/>
          <w:szCs w:val="24"/>
          <w:lang w:val="en-GB"/>
        </w:rPr>
        <w:t>Services</w:t>
      </w:r>
      <w:r w:rsidR="00097C36" w:rsidRPr="1A88D153">
        <w:rPr>
          <w:rFonts w:asciiTheme="minorHAnsi" w:hAnsiTheme="minorHAnsi"/>
          <w:color w:val="FF0000"/>
          <w:sz w:val="24"/>
          <w:szCs w:val="24"/>
          <w:lang w:val="en-GB"/>
        </w:rPr>
        <w:t xml:space="preserve"> 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and specialist counselling</w:t>
      </w:r>
      <w:r w:rsidR="2EC33071" w:rsidRPr="1A88D153">
        <w:rPr>
          <w:rFonts w:asciiTheme="minorHAnsi" w:hAnsiTheme="minorHAnsi"/>
          <w:sz w:val="24"/>
          <w:szCs w:val="24"/>
          <w:lang w:val="en-GB"/>
        </w:rPr>
        <w:t xml:space="preserve"> and mental health/ wellbeing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 xml:space="preserve"> services</w:t>
      </w:r>
      <w:r w:rsidR="74CF1AC5" w:rsidRPr="1A88D153">
        <w:rPr>
          <w:rFonts w:asciiTheme="minorHAnsi" w:hAnsiTheme="minorHAnsi"/>
          <w:sz w:val="24"/>
          <w:szCs w:val="24"/>
          <w:lang w:val="en-GB"/>
        </w:rPr>
        <w:t>,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 xml:space="preserve"> where appropriate.</w:t>
      </w:r>
    </w:p>
    <w:p w14:paraId="63D80178" w14:textId="77777777" w:rsidR="00097C36" w:rsidRPr="00097C36" w:rsidRDefault="00097C36" w:rsidP="00097C3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70BD3AE6" w14:textId="65E8B253" w:rsidR="00097C36" w:rsidRPr="00097C36" w:rsidRDefault="0B0FA5E4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6.3</w:t>
      </w:r>
      <w:r w:rsidR="00097C36">
        <w:tab/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Promote and safeguard the welfare of children</w:t>
      </w:r>
      <w:r w:rsidR="4AE0342F" w:rsidRPr="1A88D153">
        <w:rPr>
          <w:rFonts w:asciiTheme="minorHAnsi" w:hAnsiTheme="minorHAnsi"/>
          <w:sz w:val="24"/>
          <w:szCs w:val="24"/>
          <w:lang w:val="en-GB"/>
        </w:rPr>
        <w:t>,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 xml:space="preserve"> young p</w:t>
      </w:r>
      <w:r w:rsidR="17C75AB7" w:rsidRPr="1A88D153">
        <w:rPr>
          <w:rFonts w:asciiTheme="minorHAnsi" w:hAnsiTheme="minorHAnsi"/>
          <w:sz w:val="24"/>
          <w:szCs w:val="24"/>
          <w:lang w:val="en-GB"/>
        </w:rPr>
        <w:t>eople</w:t>
      </w:r>
      <w:r w:rsidR="6D2D9FF6" w:rsidRPr="1A88D153">
        <w:rPr>
          <w:rFonts w:asciiTheme="minorHAnsi" w:hAnsiTheme="minorHAnsi"/>
          <w:sz w:val="24"/>
          <w:szCs w:val="24"/>
          <w:lang w:val="en-GB"/>
        </w:rPr>
        <w:t xml:space="preserve"> and/ or 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vulnerable adults for whom you have responsibility or come into contact with.</w:t>
      </w:r>
    </w:p>
    <w:p w14:paraId="6A2745B6" w14:textId="00E0FE38" w:rsidR="1A88D153" w:rsidRDefault="1A88D1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0182D6C0" w14:textId="3D0893C2" w:rsidR="00097C36" w:rsidRPr="00097C36" w:rsidRDefault="3208137C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6.4</w:t>
      </w:r>
      <w:r w:rsidR="00097C36">
        <w:tab/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Ensure that Safeguarding, the Prevent duty and Equality and Diversity procedures are fully adhered to.</w:t>
      </w:r>
    </w:p>
    <w:p w14:paraId="1375368E" w14:textId="77777777" w:rsidR="00097C36" w:rsidRPr="00097C36" w:rsidRDefault="00097C36" w:rsidP="00097C3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2BA9EE9" w14:textId="741D85BE" w:rsidR="00097C36" w:rsidRPr="00097C36" w:rsidRDefault="7D06866B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6.5</w:t>
      </w:r>
      <w:r w:rsidR="00097C36">
        <w:tab/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Risk assess and manage students where there is a need.</w:t>
      </w:r>
    </w:p>
    <w:p w14:paraId="53C5F4B5" w14:textId="77F1693A" w:rsidR="1A88D153" w:rsidRDefault="1A88D153" w:rsidP="1A88D153">
      <w:pPr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469839E7" w14:textId="26663E70" w:rsidR="00283EB6" w:rsidRPr="00283EB6" w:rsidRDefault="1A88D1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7. </w:t>
      </w:r>
      <w:r w:rsidR="00192F2B" w:rsidRPr="1A88D153">
        <w:rPr>
          <w:rFonts w:ascii="Calibri" w:hAnsi="Calibri" w:cs="Arial"/>
          <w:b/>
          <w:bCs/>
          <w:sz w:val="24"/>
          <w:szCs w:val="24"/>
          <w:lang w:val="en-GB"/>
        </w:rPr>
        <w:t>Discipline</w:t>
      </w:r>
    </w:p>
    <w:p w14:paraId="4472144C" w14:textId="715017B9" w:rsidR="1A88D153" w:rsidRDefault="1A88D153" w:rsidP="1A88D153">
      <w:pPr>
        <w:pStyle w:val="NoSpacing"/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58F22227" w14:textId="07D29567" w:rsidR="00097C36" w:rsidRDefault="1C39D0E6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7.1</w:t>
      </w:r>
      <w:r w:rsidR="00192F2B">
        <w:tab/>
      </w:r>
      <w:r w:rsidR="00192F2B" w:rsidRPr="1A88D153">
        <w:rPr>
          <w:rFonts w:ascii="Calibri" w:hAnsi="Calibri" w:cs="Arial"/>
          <w:sz w:val="24"/>
          <w:szCs w:val="24"/>
          <w:lang w:val="en-GB"/>
        </w:rPr>
        <w:t>T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1A88D153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1A88D153">
        <w:rPr>
          <w:rFonts w:ascii="Calibri" w:hAnsi="Calibri" w:cs="Arial"/>
          <w:sz w:val="24"/>
          <w:szCs w:val="24"/>
          <w:lang w:val="en-GB"/>
        </w:rPr>
        <w:t>u</w:t>
      </w:r>
      <w:r w:rsidR="005D3025" w:rsidRPr="1A88D153">
        <w:rPr>
          <w:rFonts w:ascii="Calibri" w:hAnsi="Calibri" w:cs="Arial"/>
          <w:sz w:val="24"/>
          <w:szCs w:val="24"/>
          <w:lang w:val="en-GB"/>
        </w:rPr>
        <w:t>r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1A88D153">
        <w:rPr>
          <w:rFonts w:ascii="Calibri" w:hAnsi="Calibri" w:cs="Arial"/>
          <w:sz w:val="24"/>
          <w:szCs w:val="24"/>
          <w:lang w:val="en-GB"/>
        </w:rPr>
        <w:t>i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n</w:t>
      </w:r>
      <w:r w:rsidR="00E65C7B" w:rsidRPr="1A88D153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by implementing and monitoring/reporting breaches of the </w:t>
      </w:r>
      <w:r w:rsidR="00DF3C34">
        <w:rPr>
          <w:rFonts w:ascii="Calibri" w:hAnsi="Calibri" w:cs="Arial"/>
          <w:sz w:val="24"/>
          <w:szCs w:val="24"/>
          <w:lang w:val="en-GB"/>
        </w:rPr>
        <w:t xml:space="preserve">Positive 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Student</w:t>
      </w:r>
      <w:r w:rsidR="00DA195B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Conduct</w:t>
      </w:r>
      <w:r w:rsidR="2C908146" w:rsidRPr="1A88D153">
        <w:rPr>
          <w:rFonts w:ascii="Calibri" w:hAnsi="Calibri" w:cs="Arial"/>
          <w:sz w:val="24"/>
          <w:szCs w:val="24"/>
          <w:lang w:val="en-GB"/>
        </w:rPr>
        <w:t xml:space="preserve"> and </w:t>
      </w:r>
      <w:r w:rsidR="00DF3C34">
        <w:rPr>
          <w:rFonts w:ascii="Calibri" w:hAnsi="Calibri" w:cs="Arial"/>
          <w:sz w:val="24"/>
          <w:szCs w:val="24"/>
          <w:lang w:val="en-GB"/>
        </w:rPr>
        <w:t>Behaviour</w:t>
      </w:r>
      <w:r w:rsidR="2C908146" w:rsidRPr="1A88D153">
        <w:rPr>
          <w:rFonts w:ascii="Calibri" w:hAnsi="Calibri" w:cs="Arial"/>
          <w:sz w:val="24"/>
          <w:szCs w:val="24"/>
          <w:lang w:val="en-GB"/>
        </w:rPr>
        <w:t xml:space="preserve"> Policy</w:t>
      </w:r>
      <w:r w:rsidR="72096506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7F48E6F9" w14:textId="77777777" w:rsidR="00097C36" w:rsidRDefault="00097C36" w:rsidP="00097C3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02A6F55E" w14:textId="6FE4B6B4" w:rsidR="00097C36" w:rsidRPr="00097C36" w:rsidRDefault="2398FC6A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7.2</w:t>
      </w:r>
      <w:r w:rsidR="00097C36">
        <w:tab/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Implement the student behaviour and discipline policy, using ‘</w:t>
      </w:r>
      <w:r w:rsidR="767F4C11" w:rsidRPr="1A88D153">
        <w:rPr>
          <w:rFonts w:asciiTheme="minorHAnsi" w:hAnsiTheme="minorHAnsi"/>
          <w:sz w:val="24"/>
          <w:szCs w:val="24"/>
          <w:lang w:val="en-GB"/>
        </w:rPr>
        <w:t>R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eview’ procedures</w:t>
      </w:r>
      <w:r w:rsidR="327753B4" w:rsidRPr="1A88D153">
        <w:rPr>
          <w:rFonts w:asciiTheme="minorHAnsi" w:hAnsiTheme="minorHAnsi"/>
          <w:sz w:val="24"/>
          <w:szCs w:val="24"/>
          <w:lang w:val="en-GB"/>
        </w:rPr>
        <w:t>.</w:t>
      </w:r>
    </w:p>
    <w:p w14:paraId="380F7EA6" w14:textId="5DE44090" w:rsidR="1A88D153" w:rsidRDefault="1A88D1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A1FDB8F" w14:textId="24A4663A" w:rsidR="00097C36" w:rsidRPr="00097C36" w:rsidRDefault="4317A2EC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7.3</w:t>
      </w:r>
      <w:r w:rsidR="00097C36">
        <w:tab/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Implement the suspension procedure</w:t>
      </w:r>
      <w:r w:rsidR="19270901" w:rsidRPr="1A88D153">
        <w:rPr>
          <w:rFonts w:asciiTheme="minorHAnsi" w:hAnsiTheme="minorHAnsi"/>
          <w:sz w:val="24"/>
          <w:szCs w:val="24"/>
          <w:lang w:val="en-GB"/>
        </w:rPr>
        <w:t>,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 xml:space="preserve"> where appropriate, informing Senior Tutor</w:t>
      </w:r>
      <w:r w:rsidR="7CE5E275" w:rsidRPr="1A88D153">
        <w:rPr>
          <w:rFonts w:asciiTheme="minorHAnsi" w:hAnsiTheme="minorHAnsi"/>
          <w:sz w:val="24"/>
          <w:szCs w:val="24"/>
          <w:lang w:val="en-GB"/>
        </w:rPr>
        <w:t xml:space="preserve"> Managers</w:t>
      </w:r>
      <w:r w:rsidR="00097C36" w:rsidRPr="1A88D153">
        <w:rPr>
          <w:rFonts w:asciiTheme="minorHAnsi" w:hAnsiTheme="minorHAnsi"/>
          <w:sz w:val="24"/>
          <w:szCs w:val="24"/>
          <w:lang w:val="en-GB"/>
        </w:rPr>
        <w:t>/SLT and any staff concerned, of the action taken.</w:t>
      </w:r>
    </w:p>
    <w:p w14:paraId="34F9677D" w14:textId="414FDD64" w:rsidR="1A88D153" w:rsidRDefault="1A88D153" w:rsidP="1A88D153">
      <w:pPr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31D5F3BB" w14:textId="3FD287F7" w:rsidR="00283EB6" w:rsidRPr="00283EB6" w:rsidRDefault="1A88D1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8. </w:t>
      </w:r>
      <w:r w:rsidR="00192F2B" w:rsidRPr="1A88D153">
        <w:rPr>
          <w:rFonts w:ascii="Calibri" w:hAnsi="Calibri" w:cs="Arial"/>
          <w:b/>
          <w:bCs/>
          <w:sz w:val="24"/>
          <w:szCs w:val="24"/>
          <w:lang w:val="en-GB"/>
        </w:rPr>
        <w:t>Support for Students</w:t>
      </w:r>
    </w:p>
    <w:p w14:paraId="6C47DB6F" w14:textId="62B15A34" w:rsidR="1A88D153" w:rsidRDefault="1A88D153" w:rsidP="1A88D153">
      <w:pPr>
        <w:pStyle w:val="NoSpacing"/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77F421C0" w14:textId="71355F11" w:rsidR="00283EB6" w:rsidRPr="00283EB6" w:rsidRDefault="55203542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8.1</w:t>
      </w:r>
      <w:r w:rsidR="00192F2B">
        <w:tab/>
      </w:r>
      <w:r w:rsidR="00192F2B" w:rsidRPr="1A88D153">
        <w:rPr>
          <w:rFonts w:ascii="Calibri" w:hAnsi="Calibri" w:cs="Arial"/>
          <w:sz w:val="24"/>
          <w:szCs w:val="24"/>
          <w:lang w:val="en-GB"/>
        </w:rPr>
        <w:t>W</w:t>
      </w:r>
      <w:r w:rsidR="007A437F" w:rsidRPr="1A88D153">
        <w:rPr>
          <w:rFonts w:ascii="Calibri" w:hAnsi="Calibri" w:cs="Arial"/>
          <w:sz w:val="24"/>
          <w:szCs w:val="24"/>
          <w:lang w:val="en-GB"/>
        </w:rPr>
        <w:t xml:space="preserve">ork collaboratively with </w:t>
      </w:r>
      <w:r w:rsidR="7EC12856" w:rsidRPr="1A88D153">
        <w:rPr>
          <w:rFonts w:ascii="Calibri" w:hAnsi="Calibri" w:cs="Arial"/>
          <w:sz w:val="24"/>
          <w:szCs w:val="24"/>
          <w:lang w:val="en-GB"/>
        </w:rPr>
        <w:t>P</w:t>
      </w:r>
      <w:r w:rsidR="007A437F" w:rsidRPr="1A88D153">
        <w:rPr>
          <w:rFonts w:ascii="Calibri" w:hAnsi="Calibri" w:cs="Arial"/>
          <w:sz w:val="24"/>
          <w:szCs w:val="24"/>
          <w:lang w:val="en-GB"/>
        </w:rPr>
        <w:t xml:space="preserve">astoral and </w:t>
      </w:r>
      <w:r w:rsidR="7D7FF4F5" w:rsidRPr="1A88D153">
        <w:rPr>
          <w:rFonts w:ascii="Calibri" w:hAnsi="Calibri" w:cs="Arial"/>
          <w:sz w:val="24"/>
          <w:szCs w:val="24"/>
          <w:lang w:val="en-GB"/>
        </w:rPr>
        <w:t>I</w:t>
      </w:r>
      <w:r w:rsidR="004A572C" w:rsidRPr="1A88D153">
        <w:rPr>
          <w:rFonts w:ascii="Calibri" w:hAnsi="Calibri" w:cs="Arial"/>
          <w:sz w:val="24"/>
          <w:szCs w:val="24"/>
          <w:lang w:val="en-GB"/>
        </w:rPr>
        <w:t xml:space="preserve">nclusive </w:t>
      </w:r>
      <w:r w:rsidR="34A69DE9" w:rsidRPr="1A88D153">
        <w:rPr>
          <w:rFonts w:ascii="Calibri" w:hAnsi="Calibri" w:cs="Arial"/>
          <w:sz w:val="24"/>
          <w:szCs w:val="24"/>
          <w:lang w:val="en-GB"/>
        </w:rPr>
        <w:t>L</w:t>
      </w:r>
      <w:r w:rsidR="004A572C" w:rsidRPr="1A88D153">
        <w:rPr>
          <w:rFonts w:ascii="Calibri" w:hAnsi="Calibri" w:cs="Arial"/>
          <w:sz w:val="24"/>
          <w:szCs w:val="24"/>
          <w:lang w:val="en-GB"/>
        </w:rPr>
        <w:t>earning s</w:t>
      </w:r>
      <w:r w:rsidR="007A437F" w:rsidRPr="1A88D153">
        <w:rPr>
          <w:rFonts w:ascii="Calibri" w:hAnsi="Calibri" w:cs="Arial"/>
          <w:sz w:val="24"/>
          <w:szCs w:val="24"/>
          <w:lang w:val="en-GB"/>
        </w:rPr>
        <w:t>upport teams to</w:t>
      </w:r>
      <w:r w:rsidR="00192F2B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1A88D153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1A88D153">
        <w:rPr>
          <w:rFonts w:ascii="Calibri" w:hAnsi="Calibri" w:cs="Arial"/>
          <w:sz w:val="24"/>
          <w:szCs w:val="24"/>
          <w:lang w:val="en-GB"/>
        </w:rPr>
        <w:t>,</w:t>
      </w:r>
      <w:r w:rsidR="007A437F" w:rsidRPr="1A88D153">
        <w:rPr>
          <w:rFonts w:ascii="Calibri" w:hAnsi="Calibri" w:cs="Arial"/>
          <w:sz w:val="24"/>
          <w:szCs w:val="24"/>
          <w:lang w:val="en-GB"/>
        </w:rPr>
        <w:t xml:space="preserve"> r</w:t>
      </w:r>
      <w:r w:rsidR="00192F2B" w:rsidRPr="1A88D153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1A88D153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0DB6B85B" w14:textId="6C9A969F" w:rsidR="1A88D153" w:rsidRDefault="1A88D153" w:rsidP="1A88D153">
      <w:pPr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347375BC" w14:textId="2C82B3DA" w:rsidR="00283EB6" w:rsidRPr="00283EB6" w:rsidRDefault="79530FA5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9. </w:t>
      </w:r>
      <w:r w:rsidR="00192F2B" w:rsidRPr="1A88D153">
        <w:rPr>
          <w:rFonts w:ascii="Calibri" w:hAnsi="Calibri" w:cs="Arial"/>
          <w:b/>
          <w:bCs/>
          <w:sz w:val="24"/>
          <w:szCs w:val="24"/>
          <w:lang w:val="en-GB"/>
        </w:rPr>
        <w:t>Learner Involvement</w:t>
      </w:r>
    </w:p>
    <w:p w14:paraId="448E2A81" w14:textId="7E2A4950" w:rsidR="1A88D153" w:rsidRDefault="1A88D153" w:rsidP="1A88D153">
      <w:pPr>
        <w:pStyle w:val="NoSpacing"/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4C788FD4" w14:textId="46ADBABB" w:rsidR="00283EB6" w:rsidRPr="00283EB6" w:rsidRDefault="7E63A886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9.1</w:t>
      </w:r>
      <w:r w:rsidR="003F55D8">
        <w:tab/>
      </w:r>
      <w:r w:rsidR="003F55D8" w:rsidRPr="1A88D153">
        <w:rPr>
          <w:rFonts w:ascii="Calibri" w:hAnsi="Calibri" w:cs="Arial"/>
          <w:sz w:val="24"/>
          <w:szCs w:val="24"/>
          <w:lang w:val="en-GB"/>
        </w:rPr>
        <w:t>C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1A88D153">
        <w:rPr>
          <w:rFonts w:ascii="Calibri" w:hAnsi="Calibri" w:cs="Arial"/>
          <w:sz w:val="24"/>
          <w:szCs w:val="24"/>
          <w:lang w:val="en-GB"/>
        </w:rPr>
        <w:t xml:space="preserve">nd implementation of the </w:t>
      </w:r>
      <w:r w:rsidR="35A86365" w:rsidRPr="1A88D153">
        <w:rPr>
          <w:rFonts w:ascii="Calibri" w:hAnsi="Calibri" w:cs="Arial"/>
          <w:sz w:val="24"/>
          <w:szCs w:val="24"/>
          <w:lang w:val="en-GB"/>
        </w:rPr>
        <w:t>Learner Engagement Strategy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 in order to improve the quality of provision and to</w:t>
      </w:r>
      <w:r w:rsidR="00ED4819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1A88D153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to</w:t>
      </w:r>
      <w:r w:rsidR="000D45E2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1A88D153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needs.</w:t>
      </w:r>
    </w:p>
    <w:p w14:paraId="48328C6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FA95BEB" w14:textId="5A925093" w:rsidR="00097C36" w:rsidRPr="00097C36" w:rsidRDefault="40DA4A34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9.2</w:t>
      </w:r>
      <w:r w:rsidR="00097C36">
        <w:tab/>
      </w:r>
      <w:r w:rsidR="34A72F7F" w:rsidRPr="1A88D153">
        <w:rPr>
          <w:rFonts w:ascii="Calibri" w:hAnsi="Calibri" w:cs="Arial"/>
          <w:sz w:val="24"/>
          <w:szCs w:val="24"/>
          <w:lang w:val="en-GB"/>
        </w:rPr>
        <w:t>In one-to-one meetings</w:t>
      </w:r>
      <w:r w:rsidR="5E224CBD" w:rsidRPr="1A88D153">
        <w:rPr>
          <w:rFonts w:ascii="Calibri" w:hAnsi="Calibri" w:cs="Arial"/>
          <w:sz w:val="24"/>
          <w:szCs w:val="24"/>
          <w:lang w:val="en-GB"/>
        </w:rPr>
        <w:t>,</w:t>
      </w:r>
      <w:r w:rsidR="1FC4002E" w:rsidRPr="1A88D153">
        <w:rPr>
          <w:rFonts w:ascii="Calibri" w:hAnsi="Calibri" w:cs="Arial"/>
          <w:sz w:val="24"/>
          <w:szCs w:val="24"/>
          <w:lang w:val="en-GB"/>
        </w:rPr>
        <w:t xml:space="preserve"> encourage </w:t>
      </w:r>
      <w:r w:rsidR="5E224CBD" w:rsidRPr="1A88D153">
        <w:rPr>
          <w:rFonts w:ascii="Calibri" w:hAnsi="Calibri" w:cs="Arial"/>
          <w:sz w:val="24"/>
          <w:szCs w:val="24"/>
          <w:lang w:val="en-GB"/>
        </w:rPr>
        <w:t>student-led discussion</w:t>
      </w:r>
      <w:r w:rsidR="057D092B" w:rsidRPr="1A88D153">
        <w:rPr>
          <w:rFonts w:ascii="Calibri" w:hAnsi="Calibri" w:cs="Arial"/>
          <w:sz w:val="24"/>
          <w:szCs w:val="24"/>
          <w:lang w:val="en-GB"/>
        </w:rPr>
        <w:t>s</w:t>
      </w:r>
      <w:r w:rsidR="5E224CBD" w:rsidRPr="1A88D153">
        <w:rPr>
          <w:rFonts w:ascii="Calibri" w:hAnsi="Calibri" w:cs="Arial"/>
          <w:sz w:val="24"/>
          <w:szCs w:val="24"/>
          <w:lang w:val="en-GB"/>
        </w:rPr>
        <w:t>, reflection</w:t>
      </w:r>
      <w:r w:rsidR="06C70508" w:rsidRPr="1A88D153">
        <w:rPr>
          <w:rFonts w:ascii="Calibri" w:hAnsi="Calibri" w:cs="Arial"/>
          <w:sz w:val="24"/>
          <w:szCs w:val="24"/>
          <w:lang w:val="en-GB"/>
        </w:rPr>
        <w:t>s</w:t>
      </w:r>
      <w:r w:rsidR="5E224CBD" w:rsidRPr="1A88D153">
        <w:rPr>
          <w:rFonts w:ascii="Calibri" w:hAnsi="Calibri" w:cs="Arial"/>
          <w:sz w:val="24"/>
          <w:szCs w:val="24"/>
          <w:lang w:val="en-GB"/>
        </w:rPr>
        <w:t>, accountabil</w:t>
      </w:r>
      <w:r w:rsidR="22A99631" w:rsidRPr="1A88D153">
        <w:rPr>
          <w:rFonts w:ascii="Calibri" w:hAnsi="Calibri" w:cs="Arial"/>
          <w:sz w:val="24"/>
          <w:szCs w:val="24"/>
          <w:lang w:val="en-GB"/>
        </w:rPr>
        <w:t>ity and target setting, to enable them to improve</w:t>
      </w:r>
      <w:r w:rsidR="19E19BEC" w:rsidRPr="1A88D153">
        <w:rPr>
          <w:rFonts w:ascii="Calibri" w:hAnsi="Calibri" w:cs="Arial"/>
          <w:sz w:val="24"/>
          <w:szCs w:val="24"/>
          <w:lang w:val="en-GB"/>
        </w:rPr>
        <w:t>/</w:t>
      </w:r>
      <w:r w:rsidR="22A99631" w:rsidRPr="1A88D153">
        <w:rPr>
          <w:rFonts w:ascii="Calibri" w:hAnsi="Calibri" w:cs="Arial"/>
          <w:sz w:val="24"/>
          <w:szCs w:val="24"/>
          <w:lang w:val="en-GB"/>
        </w:rPr>
        <w:t xml:space="preserve"> progress</w:t>
      </w:r>
      <w:r w:rsidR="5589B2DE" w:rsidRPr="1A88D153">
        <w:rPr>
          <w:rFonts w:ascii="Calibri" w:hAnsi="Calibri" w:cs="Arial"/>
          <w:sz w:val="24"/>
          <w:szCs w:val="24"/>
          <w:lang w:val="en-GB"/>
        </w:rPr>
        <w:t xml:space="preserve"> positively</w:t>
      </w:r>
      <w:r w:rsidR="6EAE8C59" w:rsidRPr="1A88D153">
        <w:rPr>
          <w:rFonts w:ascii="Calibri" w:hAnsi="Calibri" w:cs="Arial"/>
          <w:sz w:val="24"/>
          <w:szCs w:val="24"/>
          <w:lang w:val="en-GB"/>
        </w:rPr>
        <w:t xml:space="preserve"> in contribution to </w:t>
      </w:r>
      <w:r w:rsidR="5589B2DE" w:rsidRPr="1A88D153">
        <w:rPr>
          <w:rFonts w:ascii="Calibri" w:hAnsi="Calibri" w:cs="Arial"/>
          <w:sz w:val="24"/>
          <w:szCs w:val="24"/>
          <w:lang w:val="en-GB"/>
        </w:rPr>
        <w:t>career goals,</w:t>
      </w:r>
      <w:r w:rsidR="22A99631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16E4CDAD" w:rsidRPr="1A88D153">
        <w:rPr>
          <w:rFonts w:ascii="Calibri" w:hAnsi="Calibri" w:cs="Arial"/>
          <w:sz w:val="24"/>
          <w:szCs w:val="24"/>
          <w:lang w:val="en-GB"/>
        </w:rPr>
        <w:t>and</w:t>
      </w:r>
      <w:r w:rsidR="1B555727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16E4CDAD" w:rsidRPr="1A88D153">
        <w:rPr>
          <w:rFonts w:ascii="Calibri" w:hAnsi="Calibri" w:cs="Arial"/>
          <w:sz w:val="24"/>
          <w:szCs w:val="24"/>
          <w:lang w:val="en-GB"/>
        </w:rPr>
        <w:t xml:space="preserve">address any areas </w:t>
      </w:r>
      <w:r w:rsidR="7F9AA4E8" w:rsidRPr="1A88D153">
        <w:rPr>
          <w:rFonts w:ascii="Calibri" w:hAnsi="Calibri" w:cs="Arial"/>
          <w:sz w:val="24"/>
          <w:szCs w:val="24"/>
          <w:lang w:val="en-GB"/>
        </w:rPr>
        <w:t>requiring</w:t>
      </w:r>
      <w:r w:rsidR="16E4CDAD" w:rsidRPr="1A88D153">
        <w:rPr>
          <w:rFonts w:ascii="Calibri" w:hAnsi="Calibri" w:cs="Arial"/>
          <w:sz w:val="24"/>
          <w:szCs w:val="24"/>
          <w:lang w:val="en-GB"/>
        </w:rPr>
        <w:t xml:space="preserve"> development. </w:t>
      </w:r>
    </w:p>
    <w:p w14:paraId="6F37FB1F" w14:textId="77777777" w:rsidR="00097C36" w:rsidRPr="00097C36" w:rsidRDefault="00097C36" w:rsidP="00097C36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51A9B4CE" w14:textId="466AC281" w:rsidR="00097C36" w:rsidRPr="00097C36" w:rsidRDefault="273E1166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lastRenderedPageBreak/>
        <w:t>9.3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>Deal promptly with complaints raised by students and, where necessary, refer them to the next stage.</w:t>
      </w:r>
    </w:p>
    <w:p w14:paraId="768A31A7" w14:textId="77777777" w:rsidR="00097C36" w:rsidRPr="00097C36" w:rsidRDefault="00097C36" w:rsidP="00097C36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2E9FC64F" w14:textId="20B35E89" w:rsidR="00097C36" w:rsidRPr="00097C36" w:rsidRDefault="7B280B45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9.4</w:t>
      </w:r>
      <w:r w:rsidR="00097C36">
        <w:tab/>
      </w:r>
      <w:r w:rsidR="00097C36" w:rsidRPr="1A88D153">
        <w:rPr>
          <w:rFonts w:ascii="Calibri" w:hAnsi="Calibri" w:cs="Arial"/>
          <w:sz w:val="24"/>
          <w:szCs w:val="24"/>
          <w:lang w:val="en-GB"/>
        </w:rPr>
        <w:t>Communicate effectively with students and their parents or carers where relevant.</w:t>
      </w:r>
    </w:p>
    <w:p w14:paraId="088DF61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27C535E0" w:rsidR="00283EB6" w:rsidRPr="00283EB6" w:rsidRDefault="4F58BB46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10.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Quality Assurance </w:t>
      </w:r>
    </w:p>
    <w:p w14:paraId="7FDE52D4" w14:textId="77777777" w:rsidR="00283EB6" w:rsidRPr="00090B47" w:rsidRDefault="00283EB6" w:rsidP="00090B47">
      <w:pPr>
        <w:rPr>
          <w:rFonts w:ascii="Calibri" w:hAnsi="Calibri" w:cs="Arial"/>
          <w:sz w:val="24"/>
          <w:szCs w:val="24"/>
          <w:lang w:val="en-GB"/>
        </w:rPr>
      </w:pPr>
    </w:p>
    <w:p w14:paraId="0F1C91B2" w14:textId="5C87C91B" w:rsidR="00283EB6" w:rsidRPr="00283EB6" w:rsidRDefault="0BABFCAD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10.1</w:t>
      </w:r>
      <w:r w:rsidR="004B5C24">
        <w:tab/>
      </w:r>
      <w:r w:rsidR="004B5C24" w:rsidRPr="1A88D153">
        <w:rPr>
          <w:rFonts w:ascii="Calibri" w:hAnsi="Calibri" w:cs="Arial"/>
          <w:sz w:val="24"/>
          <w:szCs w:val="24"/>
          <w:lang w:val="en-GB"/>
        </w:rPr>
        <w:t>Seek</w:t>
      </w:r>
      <w:r w:rsidR="00EC56D1" w:rsidRPr="1A88D153">
        <w:rPr>
          <w:rFonts w:ascii="Calibri" w:hAnsi="Calibri" w:cs="Arial"/>
          <w:sz w:val="24"/>
          <w:szCs w:val="24"/>
          <w:lang w:val="en-GB"/>
        </w:rPr>
        <w:t xml:space="preserve"> to continually improve standards.</w:t>
      </w:r>
    </w:p>
    <w:p w14:paraId="099E1E64" w14:textId="77777777" w:rsidR="00283EB6" w:rsidRPr="00090B47" w:rsidRDefault="00283EB6" w:rsidP="00090B47">
      <w:pPr>
        <w:rPr>
          <w:rFonts w:ascii="Calibri" w:hAnsi="Calibri" w:cs="Arial"/>
          <w:sz w:val="24"/>
          <w:szCs w:val="24"/>
          <w:lang w:val="en-GB"/>
        </w:rPr>
      </w:pPr>
    </w:p>
    <w:p w14:paraId="120086AC" w14:textId="5463C917" w:rsidR="00283EB6" w:rsidRPr="00090B47" w:rsidRDefault="6960E496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10.2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Contribute to the Self-Assessment Report and Quality Improvement Plan within the area of </w:t>
      </w:r>
      <w:r w:rsidR="0EC7CE40" w:rsidRPr="1A88D153">
        <w:rPr>
          <w:rFonts w:asciiTheme="minorHAnsi" w:hAnsiTheme="minorHAnsi"/>
          <w:sz w:val="24"/>
          <w:szCs w:val="24"/>
          <w:lang w:val="en-GB"/>
        </w:rPr>
        <w:t>P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astoral support.</w:t>
      </w:r>
    </w:p>
    <w:p w14:paraId="0B6D3A69" w14:textId="35BC249B" w:rsidR="1A88D153" w:rsidRDefault="1A88D153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2E05B3B4" w14:textId="24626BD8" w:rsidR="00090B47" w:rsidRDefault="65EC8AF6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10.3</w:t>
      </w:r>
      <w:r w:rsidR="0067728C">
        <w:tab/>
      </w:r>
      <w:r w:rsidR="0067728C" w:rsidRPr="1A88D153">
        <w:rPr>
          <w:rFonts w:ascii="Calibri" w:hAnsi="Calibri" w:cs="Arial"/>
          <w:sz w:val="24"/>
          <w:szCs w:val="24"/>
          <w:lang w:val="en-GB"/>
        </w:rPr>
        <w:t>P</w:t>
      </w:r>
      <w:r w:rsidR="004B5C24" w:rsidRPr="1A88D153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1A88D153">
        <w:rPr>
          <w:rFonts w:ascii="Calibri" w:hAnsi="Calibri" w:cs="Arial"/>
          <w:sz w:val="24"/>
          <w:szCs w:val="24"/>
          <w:lang w:val="en-GB"/>
        </w:rPr>
        <w:t xml:space="preserve"> in the </w:t>
      </w:r>
      <w:r w:rsidR="3898FB9A" w:rsidRPr="1A88D153">
        <w:rPr>
          <w:rFonts w:ascii="Calibri" w:hAnsi="Calibri" w:cs="Arial"/>
          <w:sz w:val="24"/>
          <w:szCs w:val="24"/>
          <w:lang w:val="en-GB"/>
        </w:rPr>
        <w:t>c</w:t>
      </w:r>
      <w:r w:rsidR="002D09F0" w:rsidRPr="1A88D153">
        <w:rPr>
          <w:rFonts w:ascii="Calibri" w:hAnsi="Calibri" w:cs="Arial"/>
          <w:sz w:val="24"/>
          <w:szCs w:val="24"/>
          <w:lang w:val="en-GB"/>
        </w:rPr>
        <w:t xml:space="preserve">ollege’s </w:t>
      </w:r>
      <w:r w:rsidR="246F177E" w:rsidRPr="1A88D153">
        <w:rPr>
          <w:rFonts w:ascii="Calibri" w:hAnsi="Calibri" w:cs="Arial"/>
          <w:sz w:val="24"/>
          <w:szCs w:val="24"/>
          <w:lang w:val="en-GB"/>
        </w:rPr>
        <w:t xml:space="preserve">Appraisal </w:t>
      </w:r>
      <w:r w:rsidR="09693FB4" w:rsidRPr="1A88D153">
        <w:rPr>
          <w:rFonts w:ascii="Calibri" w:hAnsi="Calibri" w:cs="Arial"/>
          <w:sz w:val="24"/>
          <w:szCs w:val="24"/>
          <w:lang w:val="en-GB"/>
        </w:rPr>
        <w:t>process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 and</w:t>
      </w:r>
      <w:r w:rsidR="004B5C24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>have</w:t>
      </w:r>
      <w:r w:rsidR="00192F2B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1A88D153">
        <w:rPr>
          <w:rFonts w:ascii="Calibri" w:hAnsi="Calibri" w:cs="Arial"/>
          <w:sz w:val="24"/>
          <w:szCs w:val="24"/>
          <w:lang w:val="en-GB"/>
        </w:rPr>
        <w:t xml:space="preserve">a </w:t>
      </w:r>
      <w:r w:rsidR="1D0DCA91" w:rsidRPr="1A88D153">
        <w:rPr>
          <w:rFonts w:ascii="Calibri" w:hAnsi="Calibri" w:cs="Arial"/>
          <w:sz w:val="24"/>
          <w:szCs w:val="24"/>
          <w:lang w:val="en-GB"/>
        </w:rPr>
        <w:t>bi-</w:t>
      </w:r>
      <w:r w:rsidR="004B5C24" w:rsidRPr="1A88D153">
        <w:rPr>
          <w:rFonts w:ascii="Calibri" w:hAnsi="Calibri" w:cs="Arial"/>
          <w:sz w:val="24"/>
          <w:szCs w:val="24"/>
          <w:lang w:val="en-GB"/>
        </w:rPr>
        <w:t>annual review meeting with your line manager.</w:t>
      </w:r>
    </w:p>
    <w:p w14:paraId="2BCBCFAB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21B81AC1" w14:textId="4AFE63A6" w:rsidR="00090B47" w:rsidRPr="00090B47" w:rsidRDefault="27AFF345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10.4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Participate fully in quality assurance systems including the appraisal process, lesson observations</w:t>
      </w:r>
      <w:r w:rsidR="3B120326" w:rsidRPr="1A88D153">
        <w:rPr>
          <w:rFonts w:asciiTheme="minorHAnsi" w:hAnsiTheme="minorHAnsi"/>
          <w:sz w:val="24"/>
          <w:szCs w:val="24"/>
          <w:lang w:val="en-GB"/>
        </w:rPr>
        <w:t>, learning walks,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 audits</w:t>
      </w:r>
      <w:r w:rsidR="3FA9094D" w:rsidRPr="1A88D153">
        <w:rPr>
          <w:rFonts w:asciiTheme="minorHAnsi" w:hAnsiTheme="minorHAnsi"/>
          <w:sz w:val="24"/>
          <w:szCs w:val="24"/>
          <w:lang w:val="en-GB"/>
        </w:rPr>
        <w:t xml:space="preserve"> and </w:t>
      </w:r>
      <w:r w:rsidR="6E1A40D8" w:rsidRPr="1A88D153">
        <w:rPr>
          <w:rFonts w:asciiTheme="minorHAnsi" w:hAnsiTheme="minorHAnsi"/>
          <w:sz w:val="24"/>
          <w:szCs w:val="24"/>
          <w:lang w:val="en-GB"/>
        </w:rPr>
        <w:t xml:space="preserve">the </w:t>
      </w:r>
      <w:r w:rsidR="3FA9094D" w:rsidRPr="1A88D153">
        <w:rPr>
          <w:rFonts w:asciiTheme="minorHAnsi" w:hAnsiTheme="minorHAnsi"/>
          <w:sz w:val="24"/>
          <w:szCs w:val="24"/>
          <w:lang w:val="en-GB"/>
        </w:rPr>
        <w:t>Subject Evaluation and Performance</w:t>
      </w:r>
      <w:r w:rsidR="68BBB24C" w:rsidRPr="1A88D153">
        <w:rPr>
          <w:rFonts w:asciiTheme="minorHAnsi" w:hAnsiTheme="minorHAnsi"/>
          <w:sz w:val="24"/>
          <w:szCs w:val="24"/>
          <w:lang w:val="en-GB"/>
        </w:rPr>
        <w:t xml:space="preserve"> process</w:t>
      </w:r>
      <w:r w:rsidR="3FA9094D" w:rsidRPr="1A88D153">
        <w:rPr>
          <w:rFonts w:asciiTheme="minorHAnsi" w:hAnsiTheme="minorHAnsi"/>
          <w:sz w:val="24"/>
          <w:szCs w:val="24"/>
          <w:lang w:val="en-GB"/>
        </w:rPr>
        <w:t>,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 responding positively to feedback/constructive criticism and always seeking to improve provision.</w:t>
      </w:r>
    </w:p>
    <w:p w14:paraId="2EE71855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744A9CE" w14:textId="0A10416E" w:rsidR="00090B47" w:rsidRPr="00090B47" w:rsidRDefault="2777A68C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10.5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Pledge a commitment to continuing professional development by actively seeking and participating in both internal and external professional development opportunities.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</w:p>
    <w:p w14:paraId="40330EFD" w14:textId="77777777" w:rsidR="00090B47" w:rsidRDefault="00090B47" w:rsidP="00090B47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EA8D57" w14:textId="78601E09" w:rsidR="00090B47" w:rsidRPr="00090B47" w:rsidRDefault="3A4F0953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10.6</w:t>
      </w:r>
      <w:r w:rsidR="00090B47">
        <w:tab/>
      </w:r>
      <w:r w:rsidR="00090B47" w:rsidRPr="1A88D153">
        <w:rPr>
          <w:rFonts w:ascii="Calibri" w:hAnsi="Calibri" w:cs="Arial"/>
          <w:sz w:val="24"/>
          <w:szCs w:val="24"/>
          <w:lang w:val="en-GB"/>
        </w:rPr>
        <w:t xml:space="preserve">Keep a </w:t>
      </w:r>
      <w:r w:rsidR="767DD8E7" w:rsidRPr="1A88D153">
        <w:rPr>
          <w:rFonts w:ascii="Calibri" w:hAnsi="Calibri" w:cs="Arial"/>
          <w:sz w:val="24"/>
          <w:szCs w:val="24"/>
          <w:lang w:val="en-GB"/>
        </w:rPr>
        <w:t xml:space="preserve">record of 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>personal training and development.</w:t>
      </w: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2CD896EA" w14:textId="371B53E5" w:rsidR="00283EB6" w:rsidRPr="00283EB6" w:rsidRDefault="0CF40170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11. </w:t>
      </w:r>
      <w:r w:rsidR="00DA195B" w:rsidRPr="1A88D153">
        <w:rPr>
          <w:rFonts w:ascii="Calibri" w:hAnsi="Calibri" w:cs="Arial"/>
          <w:b/>
          <w:bCs/>
          <w:sz w:val="24"/>
          <w:szCs w:val="24"/>
          <w:lang w:val="en-GB"/>
        </w:rPr>
        <w:t>Equality and Diversity</w:t>
      </w:r>
    </w:p>
    <w:p w14:paraId="0C2257B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C8ADC1F" w14:textId="12BB924A" w:rsidR="00283EB6" w:rsidRPr="00283EB6" w:rsidRDefault="537F1229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11.1</w:t>
      </w:r>
      <w:r w:rsidR="001A094C">
        <w:tab/>
      </w:r>
      <w:r w:rsidR="001A094C" w:rsidRPr="1A88D153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1A094C" w:rsidRPr="1A88D153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5A8F5B" w14:textId="6D28BF29" w:rsidR="00283EB6" w:rsidRPr="00283EB6" w:rsidRDefault="61454C7B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12.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>Management Information and Administration</w:t>
      </w:r>
    </w:p>
    <w:p w14:paraId="6AA175E9" w14:textId="77777777" w:rsidR="00283EB6" w:rsidRPr="00090B47" w:rsidRDefault="00283EB6" w:rsidP="00090B47">
      <w:pPr>
        <w:rPr>
          <w:rFonts w:ascii="Calibri" w:hAnsi="Calibri" w:cs="Arial"/>
          <w:sz w:val="24"/>
          <w:szCs w:val="24"/>
          <w:lang w:val="en-GB"/>
        </w:rPr>
      </w:pPr>
    </w:p>
    <w:p w14:paraId="4F35682D" w14:textId="3B193A8A" w:rsidR="00090B47" w:rsidRDefault="539A9B5B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12.1</w:t>
      </w:r>
      <w:r w:rsidR="001424F1">
        <w:tab/>
      </w:r>
      <w:r w:rsidR="001424F1" w:rsidRPr="1A88D153">
        <w:rPr>
          <w:rFonts w:ascii="Calibri" w:hAnsi="Calibri" w:cs="Arial"/>
          <w:sz w:val="24"/>
          <w:szCs w:val="24"/>
          <w:lang w:val="en-GB"/>
        </w:rPr>
        <w:t xml:space="preserve">Ensure all data usage and storage complies with the </w:t>
      </w:r>
      <w:r w:rsidR="56905364" w:rsidRPr="1A88D153">
        <w:rPr>
          <w:rFonts w:ascii="Calibri" w:hAnsi="Calibri" w:cs="Arial"/>
          <w:sz w:val="24"/>
          <w:szCs w:val="24"/>
          <w:lang w:val="en-GB"/>
        </w:rPr>
        <w:t>c</w:t>
      </w:r>
      <w:r w:rsidR="001424F1" w:rsidRPr="1A88D153">
        <w:rPr>
          <w:rFonts w:ascii="Calibri" w:hAnsi="Calibri" w:cs="Arial"/>
          <w:sz w:val="24"/>
          <w:szCs w:val="24"/>
          <w:lang w:val="en-GB"/>
        </w:rPr>
        <w:t>ollege’s GDPR policy.</w:t>
      </w:r>
    </w:p>
    <w:p w14:paraId="4EEA5BD7" w14:textId="77777777" w:rsidR="00090B47" w:rsidRDefault="00090B47" w:rsidP="00090B47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A22EB44" w14:textId="5DF1289D" w:rsidR="00090B47" w:rsidRPr="00090B47" w:rsidRDefault="21600006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12.2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Administer efficiently and accurately all changes to MIS data (e.g. exam entries, leavers, course changes)</w:t>
      </w:r>
      <w:r w:rsidR="4D84563D" w:rsidRPr="1A88D153">
        <w:rPr>
          <w:rFonts w:asciiTheme="minorHAnsi" w:hAnsiTheme="minorHAnsi"/>
          <w:sz w:val="24"/>
          <w:szCs w:val="24"/>
          <w:lang w:val="en-GB"/>
        </w:rPr>
        <w:t>.</w:t>
      </w:r>
    </w:p>
    <w:p w14:paraId="78A850BD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C2E55F9" w14:textId="77F729E1" w:rsidR="00090B47" w:rsidRPr="00090B47" w:rsidRDefault="5D7220ED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12.3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Ensure student information held on Cedar is up-to-date, accurate and appropriate.</w:t>
      </w:r>
    </w:p>
    <w:p w14:paraId="48A52047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01D41026" w14:textId="027209E0" w:rsidR="00090B47" w:rsidRPr="00090B47" w:rsidRDefault="4654FA53" w:rsidP="1A88D153">
      <w:pPr>
        <w:pStyle w:val="NoSpacing"/>
        <w:rPr>
          <w:rFonts w:asciiTheme="minorHAnsi" w:hAnsiTheme="minorHAnsi"/>
          <w:strike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12.4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Ensure that college policies are implemented through the delivery of tutorial, especially the</w:t>
      </w:r>
      <w:r w:rsidR="5AF86494" w:rsidRPr="1A88D153">
        <w:rPr>
          <w:rFonts w:asciiTheme="minorHAnsi" w:hAnsiTheme="minorHAnsi"/>
          <w:sz w:val="24"/>
          <w:szCs w:val="24"/>
          <w:lang w:val="en-GB"/>
        </w:rPr>
        <w:t xml:space="preserve"> Student Conduct, Behaviour and Entitlement Policy</w:t>
      </w:r>
      <w:r w:rsidR="70A57DFB" w:rsidRPr="1A88D153">
        <w:rPr>
          <w:rFonts w:asciiTheme="minorHAnsi" w:hAnsiTheme="minorHAnsi"/>
          <w:sz w:val="24"/>
          <w:szCs w:val="24"/>
          <w:lang w:val="en-GB"/>
        </w:rPr>
        <w:t>.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 </w:t>
      </w:r>
    </w:p>
    <w:p w14:paraId="3F7C38CD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0FD22A9D" w14:textId="22D237C2" w:rsidR="00283EB6" w:rsidRPr="00090B47" w:rsidRDefault="1305D310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lastRenderedPageBreak/>
        <w:t>12.5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Participate in </w:t>
      </w:r>
      <w:r w:rsidR="1336B362" w:rsidRPr="1A88D153">
        <w:rPr>
          <w:rFonts w:asciiTheme="minorHAnsi" w:hAnsiTheme="minorHAnsi"/>
          <w:sz w:val="24"/>
          <w:szCs w:val="24"/>
          <w:lang w:val="en-GB"/>
        </w:rPr>
        <w:t>S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enior </w:t>
      </w:r>
      <w:r w:rsidR="07CFBA67" w:rsidRPr="1A88D153">
        <w:rPr>
          <w:rFonts w:asciiTheme="minorHAnsi" w:hAnsiTheme="minorHAnsi"/>
          <w:sz w:val="24"/>
          <w:szCs w:val="24"/>
          <w:lang w:val="en-GB"/>
        </w:rPr>
        <w:t>T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utor training/planning days, taking the lead in areas of particular expertise.</w:t>
      </w:r>
    </w:p>
    <w:p w14:paraId="1904E218" w14:textId="77777777" w:rsidR="00090B47" w:rsidRDefault="00090B47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42C70C7" w14:textId="0F1BA7B7" w:rsidR="00283EB6" w:rsidRPr="00283EB6" w:rsidRDefault="5B62E839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13.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46F18DF" w14:textId="7FCBF663" w:rsidR="00283EB6" w:rsidRPr="00283EB6" w:rsidRDefault="2900E0A1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13.1</w:t>
      </w:r>
      <w:r w:rsidR="00400821">
        <w:tab/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Attend </w:t>
      </w:r>
      <w:r w:rsidR="0CC9EEAF" w:rsidRPr="1A88D153">
        <w:rPr>
          <w:rFonts w:ascii="Calibri" w:hAnsi="Calibri" w:cs="Arial"/>
          <w:sz w:val="24"/>
          <w:szCs w:val="24"/>
          <w:lang w:val="en-GB"/>
        </w:rPr>
        <w:t>c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ollege </w:t>
      </w:r>
      <w:r w:rsidR="001A094C" w:rsidRPr="1A88D153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1A88D153">
        <w:rPr>
          <w:rFonts w:ascii="Calibri" w:hAnsi="Calibri" w:cs="Arial"/>
          <w:sz w:val="24"/>
          <w:szCs w:val="24"/>
          <w:lang w:val="en-GB"/>
        </w:rPr>
        <w:t xml:space="preserve">meetings as part of the </w:t>
      </w:r>
      <w:r w:rsidR="35E2C5FD" w:rsidRPr="1A88D153">
        <w:rPr>
          <w:rFonts w:ascii="Calibri" w:hAnsi="Calibri" w:cs="Arial"/>
          <w:sz w:val="24"/>
          <w:szCs w:val="24"/>
          <w:lang w:val="en-GB"/>
        </w:rPr>
        <w:t>c</w:t>
      </w:r>
      <w:r w:rsidR="001424F1" w:rsidRPr="1A88D153">
        <w:rPr>
          <w:rFonts w:ascii="Calibri" w:hAnsi="Calibri" w:cs="Arial"/>
          <w:sz w:val="24"/>
          <w:szCs w:val="24"/>
          <w:lang w:val="en-GB"/>
        </w:rPr>
        <w:t>ollege</w:t>
      </w:r>
      <w:r w:rsidR="00BD54A2" w:rsidRPr="1A88D153">
        <w:rPr>
          <w:rFonts w:ascii="Calibri" w:hAnsi="Calibri" w:cs="Arial"/>
          <w:sz w:val="24"/>
          <w:szCs w:val="24"/>
          <w:lang w:val="en-GB"/>
        </w:rPr>
        <w:t xml:space="preserve"> schedule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2519E3F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272F675" w14:textId="0063B355" w:rsidR="00283EB6" w:rsidRDefault="791B5F98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13.2</w:t>
      </w:r>
      <w:r w:rsidR="00283EB6">
        <w:tab/>
      </w:r>
      <w:r w:rsidR="00283EB6" w:rsidRPr="1A88D153">
        <w:rPr>
          <w:rFonts w:ascii="Calibri" w:hAnsi="Calibri" w:cs="Arial"/>
          <w:sz w:val="24"/>
          <w:szCs w:val="24"/>
          <w:lang w:val="en-GB"/>
        </w:rPr>
        <w:t>U</w:t>
      </w:r>
      <w:r w:rsidR="004B5C24" w:rsidRPr="1A88D153">
        <w:rPr>
          <w:rFonts w:ascii="Calibri" w:hAnsi="Calibri" w:cs="Arial"/>
          <w:sz w:val="24"/>
          <w:szCs w:val="24"/>
          <w:lang w:val="en-GB"/>
        </w:rPr>
        <w:t>se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 the </w:t>
      </w:r>
      <w:r w:rsidR="33285EF3" w:rsidRPr="1A88D153">
        <w:rPr>
          <w:rFonts w:ascii="Calibri" w:hAnsi="Calibri" w:cs="Arial"/>
          <w:sz w:val="24"/>
          <w:szCs w:val="24"/>
          <w:lang w:val="en-GB"/>
        </w:rPr>
        <w:t>c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ollege’s systems, policies and procedures to communicate </w:t>
      </w:r>
      <w:r w:rsidR="00EE057D" w:rsidRPr="1A88D153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1A88D153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1A88D153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41E04C65" w14:textId="77777777" w:rsidR="00090B47" w:rsidRDefault="00090B47" w:rsidP="00090B47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93E31BA" w14:textId="3C1C3710" w:rsidR="00090B47" w:rsidRPr="00090B47" w:rsidRDefault="784B9276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13.3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Liaise with any relevant internal and external agencies (e.g. counselling</w:t>
      </w:r>
      <w:r w:rsidR="53EAECA1" w:rsidRPr="1A88D153">
        <w:rPr>
          <w:rFonts w:asciiTheme="minorHAnsi" w:hAnsiTheme="minorHAnsi"/>
          <w:sz w:val="24"/>
          <w:szCs w:val="24"/>
          <w:lang w:val="en-GB"/>
        </w:rPr>
        <w:t xml:space="preserve"> and </w:t>
      </w:r>
      <w:r w:rsidR="092D69F2" w:rsidRPr="1A88D153">
        <w:rPr>
          <w:rFonts w:asciiTheme="minorHAnsi" w:hAnsiTheme="minorHAnsi"/>
          <w:sz w:val="24"/>
          <w:szCs w:val="24"/>
          <w:lang w:val="en-GB"/>
        </w:rPr>
        <w:t>mental health/ wellbeing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 services, Careers, I</w:t>
      </w:r>
      <w:r w:rsidR="6897E8C8" w:rsidRPr="1A88D153">
        <w:rPr>
          <w:rFonts w:asciiTheme="minorHAnsi" w:hAnsiTheme="minorHAnsi"/>
          <w:sz w:val="24"/>
          <w:szCs w:val="24"/>
          <w:lang w:val="en-GB"/>
        </w:rPr>
        <w:t xml:space="preserve">nclusive 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L</w:t>
      </w:r>
      <w:r w:rsidR="6C64480A" w:rsidRPr="1A88D153">
        <w:rPr>
          <w:rFonts w:asciiTheme="minorHAnsi" w:hAnsiTheme="minorHAnsi"/>
          <w:sz w:val="24"/>
          <w:szCs w:val="24"/>
          <w:lang w:val="en-GB"/>
        </w:rPr>
        <w:t>earning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, CAMHS, Children</w:t>
      </w:r>
      <w:r w:rsidR="4A799DAA" w:rsidRPr="1A88D153">
        <w:rPr>
          <w:rFonts w:asciiTheme="minorHAnsi" w:hAnsiTheme="minorHAnsi"/>
          <w:sz w:val="24"/>
          <w:szCs w:val="24"/>
          <w:lang w:val="en-GB"/>
        </w:rPr>
        <w:t>’s</w:t>
      </w:r>
      <w:r w:rsidR="3BCE65E2" w:rsidRPr="1A88D153">
        <w:rPr>
          <w:rFonts w:asciiTheme="minorHAnsi" w:hAnsiTheme="minorHAnsi"/>
          <w:sz w:val="24"/>
          <w:szCs w:val="24"/>
          <w:lang w:val="en-GB"/>
        </w:rPr>
        <w:t>/ Adult Services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 and Positive Steps) to ensure that the needs of students are met.</w:t>
      </w:r>
    </w:p>
    <w:p w14:paraId="32066B37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B4BE1C2" w14:textId="770369C0" w:rsidR="00090B47" w:rsidRPr="00090B47" w:rsidRDefault="31BBA2E7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13.4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Discuss any issues of concern/importance with the Senior Tutor Managers, within KIT meetings.</w:t>
      </w:r>
    </w:p>
    <w:p w14:paraId="69209053" w14:textId="77777777" w:rsidR="00090B47" w:rsidRPr="00090B47" w:rsidRDefault="00090B47" w:rsidP="00090B4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214DB531" w14:textId="2218D355" w:rsidR="00090B47" w:rsidRPr="00090B47" w:rsidRDefault="2DCE28EC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13.5</w:t>
      </w:r>
      <w:r w:rsidR="00090B47">
        <w:tab/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>Pass on information speedily and effectively to teachers and other relevant staff to ensure best outcomes for student</w:t>
      </w:r>
      <w:r w:rsidR="35769313" w:rsidRPr="1A88D153">
        <w:rPr>
          <w:rFonts w:asciiTheme="minorHAnsi" w:hAnsiTheme="minorHAnsi"/>
          <w:sz w:val="24"/>
          <w:szCs w:val="24"/>
          <w:lang w:val="en-GB"/>
        </w:rPr>
        <w:t>s</w:t>
      </w:r>
      <w:r w:rsidR="00090B47" w:rsidRPr="1A88D153">
        <w:rPr>
          <w:rFonts w:asciiTheme="minorHAnsi" w:hAnsiTheme="minorHAnsi"/>
          <w:sz w:val="24"/>
          <w:szCs w:val="24"/>
          <w:lang w:val="en-GB"/>
        </w:rPr>
        <w:t xml:space="preserve"> and maximise the chances of ensuring student retention and achievement.</w:t>
      </w:r>
    </w:p>
    <w:p w14:paraId="229D778D" w14:textId="77777777" w:rsidR="00090B47" w:rsidRDefault="00090B47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120FC149" w:rsidR="00283EB6" w:rsidRPr="00283EB6" w:rsidRDefault="7703E75C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14.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FF918B4" w14:textId="560FD25D" w:rsidR="00090B47" w:rsidRPr="00090B47" w:rsidRDefault="1DB0FDD4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14.1</w:t>
      </w:r>
      <w:r w:rsidR="00090B47">
        <w:tab/>
      </w:r>
      <w:r w:rsidR="00090B47" w:rsidRPr="1A88D153">
        <w:rPr>
          <w:rFonts w:ascii="Calibri" w:hAnsi="Calibri" w:cs="Arial"/>
          <w:sz w:val="24"/>
          <w:szCs w:val="24"/>
          <w:lang w:val="en-GB"/>
        </w:rPr>
        <w:t>Contribute to pre-enrolment activities such as Open Days</w:t>
      </w:r>
      <w:r w:rsidR="199D49C6" w:rsidRPr="1A88D153">
        <w:rPr>
          <w:rFonts w:ascii="Calibri" w:hAnsi="Calibri" w:cs="Arial"/>
          <w:sz w:val="24"/>
          <w:szCs w:val="24"/>
          <w:lang w:val="en-GB"/>
        </w:rPr>
        <w:t>/ Evenings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 xml:space="preserve"> and </w:t>
      </w:r>
      <w:r w:rsidR="20BE2B58" w:rsidRPr="1A88D153">
        <w:rPr>
          <w:rFonts w:ascii="Calibri" w:hAnsi="Calibri" w:cs="Arial"/>
          <w:sz w:val="24"/>
          <w:szCs w:val="24"/>
          <w:lang w:val="en-GB"/>
        </w:rPr>
        <w:t>other marketing events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>.</w:t>
      </w:r>
    </w:p>
    <w:p w14:paraId="32356FF5" w14:textId="77777777" w:rsidR="00090B47" w:rsidRPr="00090B47" w:rsidRDefault="00090B47" w:rsidP="00090B47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4714D72E" w14:textId="2ACD2793" w:rsidR="00090B47" w:rsidRPr="00090B47" w:rsidRDefault="70E82863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14.2</w:t>
      </w:r>
      <w:r w:rsidR="00090B47">
        <w:tab/>
      </w:r>
      <w:r w:rsidR="00090B47" w:rsidRPr="1A88D153">
        <w:rPr>
          <w:rFonts w:ascii="Calibri" w:hAnsi="Calibri" w:cs="Arial"/>
          <w:sz w:val="24"/>
          <w:szCs w:val="24"/>
          <w:lang w:val="en-GB"/>
        </w:rPr>
        <w:t>Participate in the interviewing of potential students.</w:t>
      </w:r>
    </w:p>
    <w:p w14:paraId="058FDD00" w14:textId="77777777" w:rsidR="00090B47" w:rsidRPr="00090B47" w:rsidRDefault="00090B47" w:rsidP="00090B47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7B1E01F1" w14:textId="0F776452" w:rsidR="00090B47" w:rsidRPr="00090B47" w:rsidRDefault="7AF0A167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14.3</w:t>
      </w:r>
      <w:r w:rsidR="00090B47">
        <w:tab/>
      </w:r>
      <w:r w:rsidR="00090B47" w:rsidRPr="1A88D153">
        <w:rPr>
          <w:rFonts w:ascii="Calibri" w:hAnsi="Calibri" w:cs="Arial"/>
          <w:sz w:val="24"/>
          <w:szCs w:val="24"/>
          <w:lang w:val="en-GB"/>
        </w:rPr>
        <w:t xml:space="preserve">Carry out tasks as allocated during </w:t>
      </w:r>
      <w:r w:rsidR="1662E207" w:rsidRPr="1A88D153">
        <w:rPr>
          <w:rFonts w:ascii="Calibri" w:hAnsi="Calibri" w:cs="Arial"/>
          <w:sz w:val="24"/>
          <w:szCs w:val="24"/>
          <w:lang w:val="en-GB"/>
        </w:rPr>
        <w:t>E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>nrolment.</w:t>
      </w:r>
    </w:p>
    <w:p w14:paraId="493D7C8D" w14:textId="77777777" w:rsidR="00090B47" w:rsidRPr="00090B47" w:rsidRDefault="00090B47" w:rsidP="00090B47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42C85820" w14:textId="6873D9B0" w:rsidR="00090B47" w:rsidRPr="00090B47" w:rsidRDefault="668CD05C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14.4</w:t>
      </w:r>
      <w:r w:rsidR="00090B47">
        <w:tab/>
      </w:r>
      <w:r w:rsidR="00090B47" w:rsidRPr="1A88D153">
        <w:rPr>
          <w:rFonts w:ascii="Calibri" w:hAnsi="Calibri" w:cs="Arial"/>
          <w:sz w:val="24"/>
          <w:szCs w:val="24"/>
          <w:lang w:val="en-GB"/>
        </w:rPr>
        <w:t>Contribute to the delivery of</w:t>
      </w:r>
      <w:r w:rsidR="5E249339" w:rsidRPr="1A88D153">
        <w:rPr>
          <w:rFonts w:ascii="Calibri" w:hAnsi="Calibri" w:cs="Arial"/>
          <w:sz w:val="24"/>
          <w:szCs w:val="24"/>
          <w:lang w:val="en-GB"/>
        </w:rPr>
        <w:t xml:space="preserve"> Welcome Days and I</w:t>
      </w:r>
      <w:r w:rsidR="00090B47" w:rsidRPr="1A88D153">
        <w:rPr>
          <w:rFonts w:ascii="Calibri" w:hAnsi="Calibri" w:cs="Arial"/>
          <w:sz w:val="24"/>
          <w:szCs w:val="24"/>
          <w:lang w:val="en-GB"/>
        </w:rPr>
        <w:t>nduction.</w:t>
      </w:r>
    </w:p>
    <w:p w14:paraId="066ACCA1" w14:textId="77777777" w:rsidR="00527324" w:rsidRPr="00DF3C34" w:rsidRDefault="00527324" w:rsidP="00DF3C34">
      <w:pPr>
        <w:rPr>
          <w:rFonts w:ascii="Calibri" w:hAnsi="Calibri" w:cs="Arial"/>
          <w:b/>
          <w:sz w:val="24"/>
          <w:szCs w:val="24"/>
          <w:lang w:val="en-GB"/>
        </w:rPr>
      </w:pPr>
    </w:p>
    <w:p w14:paraId="4A390000" w14:textId="10A46D0B" w:rsidR="00283EB6" w:rsidRPr="00283EB6" w:rsidRDefault="507E9C57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t xml:space="preserve">15.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>Management of Resources</w:t>
      </w:r>
    </w:p>
    <w:p w14:paraId="07C1CCB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2B3496" w14:textId="095C044C" w:rsidR="00D57FF7" w:rsidRPr="00D57FF7" w:rsidRDefault="42E4A258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15.1</w:t>
      </w:r>
      <w:r w:rsidR="00D57FF7">
        <w:tab/>
      </w:r>
      <w:r w:rsidR="00D57FF7" w:rsidRPr="1A88D153">
        <w:rPr>
          <w:rFonts w:ascii="Calibri" w:hAnsi="Calibri" w:cs="Arial"/>
          <w:sz w:val="24"/>
          <w:szCs w:val="24"/>
          <w:lang w:val="en-GB"/>
        </w:rPr>
        <w:t>Maintain college records as specified by the Senior Tutor Managers and SLT.</w:t>
      </w:r>
    </w:p>
    <w:p w14:paraId="488D3D5A" w14:textId="77777777" w:rsidR="00D57FF7" w:rsidRPr="00D57FF7" w:rsidRDefault="00D57FF7" w:rsidP="00D57FF7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6D777DE2" w14:textId="1DC45E0B" w:rsidR="00D57FF7" w:rsidRPr="00D57FF7" w:rsidRDefault="48CAB482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15.2</w:t>
      </w:r>
      <w:r w:rsidR="00D57FF7">
        <w:tab/>
      </w:r>
      <w:r w:rsidR="00D57FF7" w:rsidRPr="1A88D153">
        <w:rPr>
          <w:rFonts w:ascii="Calibri" w:hAnsi="Calibri" w:cs="Arial"/>
          <w:sz w:val="24"/>
          <w:szCs w:val="24"/>
          <w:lang w:val="en-GB"/>
        </w:rPr>
        <w:t xml:space="preserve">Support students in maintaining their Individual Learning Plan (ILP) from </w:t>
      </w:r>
      <w:r w:rsidR="7BA37B3C" w:rsidRPr="1A88D153">
        <w:rPr>
          <w:rFonts w:ascii="Calibri" w:hAnsi="Calibri" w:cs="Arial"/>
          <w:sz w:val="24"/>
          <w:szCs w:val="24"/>
          <w:lang w:val="en-GB"/>
        </w:rPr>
        <w:t>I</w:t>
      </w:r>
      <w:r w:rsidR="00D57FF7" w:rsidRPr="1A88D153">
        <w:rPr>
          <w:rFonts w:ascii="Calibri" w:hAnsi="Calibri" w:cs="Arial"/>
          <w:sz w:val="24"/>
          <w:szCs w:val="24"/>
          <w:lang w:val="en-GB"/>
        </w:rPr>
        <w:t>nduction until they progress from college.</w:t>
      </w:r>
    </w:p>
    <w:p w14:paraId="1C253F4A" w14:textId="77777777" w:rsidR="00D57FF7" w:rsidRPr="00D57FF7" w:rsidRDefault="00D57FF7" w:rsidP="00D57FF7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5BF9BAD8" w14:textId="7AC1D97B" w:rsidR="00D57FF7" w:rsidRPr="00D57FF7" w:rsidRDefault="00ABC0AD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15.3</w:t>
      </w:r>
      <w:r w:rsidR="00D57FF7">
        <w:tab/>
      </w:r>
      <w:r w:rsidR="00D57FF7" w:rsidRPr="1A88D153">
        <w:rPr>
          <w:rFonts w:ascii="Calibri" w:hAnsi="Calibri" w:cs="Arial"/>
          <w:sz w:val="24"/>
          <w:szCs w:val="24"/>
          <w:lang w:val="en-GB"/>
        </w:rPr>
        <w:t>Write references as required and keep copies on file.</w:t>
      </w:r>
    </w:p>
    <w:p w14:paraId="1681DCD1" w14:textId="77777777" w:rsidR="00D57FF7" w:rsidRPr="00D57FF7" w:rsidRDefault="00D57FF7" w:rsidP="00D57FF7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0F010A6E" w14:textId="7D60CDD4" w:rsidR="00D57FF7" w:rsidRPr="00D57FF7" w:rsidRDefault="72F3A99F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15.4</w:t>
      </w:r>
      <w:r w:rsidR="00D57FF7">
        <w:tab/>
      </w:r>
      <w:r w:rsidR="00D57FF7" w:rsidRPr="1A88D153">
        <w:rPr>
          <w:rFonts w:ascii="Calibri" w:hAnsi="Calibri" w:cs="Arial"/>
          <w:sz w:val="24"/>
          <w:szCs w:val="24"/>
          <w:lang w:val="en-GB"/>
        </w:rPr>
        <w:t>Contribute to the updating of display materials and noticeboards in group tutorial rooms.</w:t>
      </w:r>
    </w:p>
    <w:p w14:paraId="1106C86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44671092" w:rsidR="00283EB6" w:rsidRPr="00283EB6" w:rsidRDefault="458DA685" w:rsidP="1A88D153">
      <w:pPr>
        <w:pStyle w:val="NoSpacing"/>
        <w:rPr>
          <w:rFonts w:asciiTheme="minorHAnsi" w:hAnsiTheme="minorHAnsi"/>
          <w:b/>
          <w:bCs/>
          <w:sz w:val="24"/>
          <w:szCs w:val="24"/>
          <w:lang w:val="en-GB"/>
        </w:rPr>
      </w:pPr>
      <w:r w:rsidRPr="1A88D153">
        <w:rPr>
          <w:rFonts w:ascii="Calibri" w:hAnsi="Calibri" w:cs="Arial"/>
          <w:b/>
          <w:bCs/>
          <w:sz w:val="24"/>
          <w:szCs w:val="24"/>
          <w:lang w:val="en-GB"/>
        </w:rPr>
        <w:lastRenderedPageBreak/>
        <w:t xml:space="preserve">16. </w:t>
      </w:r>
      <w:r w:rsidR="00AE11EB" w:rsidRPr="1A88D153">
        <w:rPr>
          <w:rFonts w:ascii="Calibri" w:hAnsi="Calibri" w:cs="Arial"/>
          <w:b/>
          <w:bCs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AD31058" w14:textId="06A8114A" w:rsidR="00D57FF7" w:rsidRDefault="65D8E4FF" w:rsidP="1A88D153">
      <w:p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16.1</w:t>
      </w:r>
      <w:r w:rsidR="00D57FF7">
        <w:tab/>
      </w:r>
      <w:r w:rsidR="00D57FF7" w:rsidRPr="1A88D153">
        <w:rPr>
          <w:rFonts w:asciiTheme="minorHAnsi" w:hAnsiTheme="minorHAnsi"/>
          <w:sz w:val="24"/>
          <w:szCs w:val="24"/>
          <w:lang w:val="en-GB"/>
        </w:rPr>
        <w:t xml:space="preserve">Contribute positively to </w:t>
      </w:r>
      <w:r w:rsidR="0437831F" w:rsidRPr="1A88D153">
        <w:rPr>
          <w:rFonts w:asciiTheme="minorHAnsi" w:hAnsiTheme="minorHAnsi"/>
          <w:sz w:val="24"/>
          <w:szCs w:val="24"/>
          <w:lang w:val="en-GB"/>
        </w:rPr>
        <w:t>S</w:t>
      </w:r>
      <w:r w:rsidR="00D57FF7" w:rsidRPr="1A88D153">
        <w:rPr>
          <w:rFonts w:asciiTheme="minorHAnsi" w:hAnsiTheme="minorHAnsi"/>
          <w:sz w:val="24"/>
          <w:szCs w:val="24"/>
          <w:lang w:val="en-GB"/>
        </w:rPr>
        <w:t xml:space="preserve">enior </w:t>
      </w:r>
      <w:r w:rsidR="3C45A694" w:rsidRPr="1A88D153">
        <w:rPr>
          <w:rFonts w:asciiTheme="minorHAnsi" w:hAnsiTheme="minorHAnsi"/>
          <w:sz w:val="24"/>
          <w:szCs w:val="24"/>
          <w:lang w:val="en-GB"/>
        </w:rPr>
        <w:t>T</w:t>
      </w:r>
      <w:r w:rsidR="00D57FF7" w:rsidRPr="1A88D153">
        <w:rPr>
          <w:rFonts w:asciiTheme="minorHAnsi" w:hAnsiTheme="minorHAnsi"/>
          <w:sz w:val="24"/>
          <w:szCs w:val="24"/>
          <w:lang w:val="en-GB"/>
        </w:rPr>
        <w:t>utor meetings.</w:t>
      </w:r>
    </w:p>
    <w:p w14:paraId="5E804206" w14:textId="77777777" w:rsidR="00D57FF7" w:rsidRPr="00D57FF7" w:rsidRDefault="00D57FF7" w:rsidP="00D57FF7">
      <w:pPr>
        <w:rPr>
          <w:rFonts w:asciiTheme="minorHAnsi" w:hAnsiTheme="minorHAnsi"/>
          <w:sz w:val="24"/>
          <w:szCs w:val="24"/>
          <w:lang w:val="en-GB"/>
        </w:rPr>
      </w:pPr>
    </w:p>
    <w:p w14:paraId="1C518772" w14:textId="09273AC9" w:rsidR="00D57FF7" w:rsidRPr="00D57FF7" w:rsidRDefault="02E9C745" w:rsidP="1A88D153">
      <w:pPr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Theme="minorHAnsi" w:hAnsiTheme="minorHAnsi"/>
          <w:sz w:val="24"/>
          <w:szCs w:val="24"/>
          <w:lang w:val="en-GB"/>
        </w:rPr>
        <w:t>16.2</w:t>
      </w:r>
      <w:r w:rsidR="00D57FF7">
        <w:tab/>
      </w:r>
      <w:r w:rsidR="00D57FF7" w:rsidRPr="1A88D153">
        <w:rPr>
          <w:rFonts w:asciiTheme="minorHAnsi" w:hAnsiTheme="minorHAnsi"/>
          <w:sz w:val="24"/>
          <w:szCs w:val="24"/>
          <w:lang w:val="en-GB"/>
        </w:rPr>
        <w:t xml:space="preserve">Take responsibility for specific areas of the Pastoral system as agreed by negotiation with the Senior Tutor Managers and </w:t>
      </w:r>
      <w:r w:rsidR="00DF3C34">
        <w:rPr>
          <w:rFonts w:asciiTheme="minorHAnsi" w:hAnsiTheme="minorHAnsi"/>
          <w:sz w:val="24"/>
          <w:szCs w:val="24"/>
          <w:lang w:val="en-GB"/>
        </w:rPr>
        <w:t>Assistant Principal -</w:t>
      </w:r>
      <w:r w:rsidR="00D57FF7" w:rsidRPr="1A88D153">
        <w:rPr>
          <w:rFonts w:asciiTheme="minorHAnsi" w:hAnsiTheme="minorHAnsi"/>
          <w:sz w:val="24"/>
          <w:szCs w:val="24"/>
          <w:lang w:val="en-GB"/>
        </w:rPr>
        <w:t xml:space="preserve"> Engagement and Achievement.</w:t>
      </w:r>
    </w:p>
    <w:p w14:paraId="6921ADE7" w14:textId="77777777" w:rsidR="00D57FF7" w:rsidRPr="00D57FF7" w:rsidRDefault="00D57FF7" w:rsidP="00D57FF7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7C001604" w14:textId="1A133C69" w:rsidR="00283EB6" w:rsidRPr="00283EB6" w:rsidRDefault="19041E9D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16.3</w:t>
      </w:r>
      <w:r w:rsidR="00877EFB">
        <w:tab/>
      </w:r>
      <w:r w:rsidR="00877EFB" w:rsidRPr="1A88D153">
        <w:rPr>
          <w:rFonts w:ascii="Calibri" w:hAnsi="Calibri" w:cs="Arial"/>
          <w:sz w:val="24"/>
          <w:szCs w:val="24"/>
          <w:lang w:val="en-GB"/>
        </w:rPr>
        <w:t xml:space="preserve">Contribute to the </w:t>
      </w:r>
      <w:r w:rsidR="34A1F48B" w:rsidRPr="1A88D153">
        <w:rPr>
          <w:rFonts w:ascii="Calibri" w:hAnsi="Calibri" w:cs="Arial"/>
          <w:sz w:val="24"/>
          <w:szCs w:val="24"/>
          <w:lang w:val="en-GB"/>
        </w:rPr>
        <w:t>c</w:t>
      </w:r>
      <w:r w:rsidR="00F86276" w:rsidRPr="1A88D153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1A88D153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1A88D153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of the </w:t>
      </w:r>
      <w:r w:rsidR="621CAEBA" w:rsidRPr="1A88D153">
        <w:rPr>
          <w:rFonts w:ascii="Calibri" w:hAnsi="Calibri" w:cs="Arial"/>
          <w:sz w:val="24"/>
          <w:szCs w:val="24"/>
          <w:lang w:val="en-GB"/>
        </w:rPr>
        <w:t>c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407E8D2D" w:rsidR="00283EB6" w:rsidRPr="00283EB6" w:rsidRDefault="08023C68" w:rsidP="1A88D15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16.4</w:t>
      </w:r>
      <w:r w:rsidR="004B5C24">
        <w:tab/>
      </w:r>
      <w:r w:rsidR="004B5C24" w:rsidRPr="1A88D153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 and comply with the </w:t>
      </w:r>
      <w:r w:rsidR="012C1B43" w:rsidRPr="1A88D153">
        <w:rPr>
          <w:rFonts w:ascii="Calibri" w:hAnsi="Calibri" w:cs="Arial"/>
          <w:sz w:val="24"/>
          <w:szCs w:val="24"/>
          <w:lang w:val="en-GB"/>
        </w:rPr>
        <w:t>c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ollege’s policies and procedures as outlined in </w:t>
      </w:r>
      <w:r w:rsidR="00E65C7B" w:rsidRPr="1A88D153">
        <w:rPr>
          <w:rFonts w:ascii="Calibri" w:hAnsi="Calibri" w:cs="Arial"/>
          <w:sz w:val="24"/>
          <w:szCs w:val="24"/>
          <w:lang w:val="en-GB"/>
        </w:rPr>
        <w:t>t</w:t>
      </w:r>
      <w:r w:rsidR="00BD54A2" w:rsidRPr="1A88D153">
        <w:rPr>
          <w:rFonts w:ascii="Calibri" w:hAnsi="Calibri" w:cs="Arial"/>
          <w:sz w:val="24"/>
          <w:szCs w:val="24"/>
          <w:lang w:val="en-GB"/>
        </w:rPr>
        <w:t xml:space="preserve">he </w:t>
      </w:r>
      <w:r w:rsidR="0E1202E2" w:rsidRPr="1A88D153">
        <w:rPr>
          <w:rFonts w:ascii="Calibri" w:hAnsi="Calibri" w:cs="Arial"/>
          <w:sz w:val="24"/>
          <w:szCs w:val="24"/>
          <w:lang w:val="en-GB"/>
        </w:rPr>
        <w:t>Code of Conduct (Staff)</w:t>
      </w:r>
      <w:r w:rsidR="00000F82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000F82" w:rsidRPr="1A88D153">
        <w:rPr>
          <w:rFonts w:ascii="Calibri" w:hAnsi="Calibri" w:cs="Calibri"/>
          <w:sz w:val="24"/>
          <w:szCs w:val="24"/>
          <w:lang w:val="en-GB"/>
        </w:rPr>
        <w:t xml:space="preserve">and take responsibility for the duty of care in respect </w:t>
      </w:r>
      <w:r w:rsidR="3B964DE7" w:rsidRPr="1A88D153">
        <w:rPr>
          <w:rFonts w:ascii="Calibri" w:hAnsi="Calibri" w:cs="Calibri"/>
          <w:sz w:val="24"/>
          <w:szCs w:val="24"/>
          <w:lang w:val="en-GB"/>
        </w:rPr>
        <w:t xml:space="preserve">to </w:t>
      </w:r>
      <w:r w:rsidR="00000F82" w:rsidRPr="1A88D153">
        <w:rPr>
          <w:rFonts w:ascii="Calibri" w:hAnsi="Calibri" w:cs="Calibri"/>
          <w:sz w:val="24"/>
          <w:szCs w:val="24"/>
          <w:lang w:val="en-GB"/>
        </w:rPr>
        <w:t xml:space="preserve">Health </w:t>
      </w:r>
      <w:r w:rsidR="66531E0D" w:rsidRPr="1A88D153">
        <w:rPr>
          <w:rFonts w:ascii="Calibri" w:hAnsi="Calibri" w:cs="Calibri"/>
          <w:sz w:val="24"/>
          <w:szCs w:val="24"/>
          <w:lang w:val="en-GB"/>
        </w:rPr>
        <w:t>and</w:t>
      </w:r>
      <w:r w:rsidR="00000F82" w:rsidRPr="1A88D153">
        <w:rPr>
          <w:rFonts w:ascii="Calibri" w:hAnsi="Calibri" w:cs="Calibri"/>
          <w:sz w:val="24"/>
          <w:szCs w:val="24"/>
          <w:lang w:val="en-GB"/>
        </w:rPr>
        <w:t xml:space="preserve"> Safety across the </w:t>
      </w:r>
      <w:r w:rsidR="148BE3E4" w:rsidRPr="1A88D153">
        <w:rPr>
          <w:rFonts w:ascii="Calibri" w:hAnsi="Calibri" w:cs="Calibri"/>
          <w:sz w:val="24"/>
          <w:szCs w:val="24"/>
          <w:lang w:val="en-GB"/>
        </w:rPr>
        <w:t>c</w:t>
      </w:r>
      <w:r w:rsidR="00000F82" w:rsidRPr="1A88D153">
        <w:rPr>
          <w:rFonts w:ascii="Calibri" w:hAnsi="Calibri" w:cs="Calibri"/>
          <w:sz w:val="24"/>
          <w:szCs w:val="24"/>
          <w:lang w:val="en-GB"/>
        </w:rPr>
        <w:t>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1C748AB2" w:rsidR="00E477B4" w:rsidRPr="00527324" w:rsidRDefault="5E8F16DE" w:rsidP="1A88D153">
      <w:pPr>
        <w:pStyle w:val="NoSpacing"/>
        <w:rPr>
          <w:rFonts w:ascii="Calibri" w:hAnsi="Calibri" w:cs="Arial"/>
          <w:sz w:val="24"/>
          <w:szCs w:val="24"/>
          <w:lang w:val="en-GB"/>
        </w:rPr>
      </w:pPr>
      <w:r w:rsidRPr="1A88D153">
        <w:rPr>
          <w:rFonts w:ascii="Calibri" w:hAnsi="Calibri" w:cs="Arial"/>
          <w:sz w:val="24"/>
          <w:szCs w:val="24"/>
          <w:lang w:val="en-GB"/>
        </w:rPr>
        <w:t>16.5</w:t>
      </w:r>
      <w:r w:rsidR="004B5C24">
        <w:tab/>
      </w:r>
      <w:r w:rsidR="004B5C24" w:rsidRPr="1A88D153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</w:t>
      </w:r>
      <w:r w:rsidR="00C91B8F" w:rsidRPr="1A88D153">
        <w:rPr>
          <w:rFonts w:ascii="Calibri" w:hAnsi="Calibri" w:cs="Arial"/>
          <w:sz w:val="24"/>
          <w:szCs w:val="24"/>
          <w:lang w:val="en-GB"/>
        </w:rPr>
        <w:t xml:space="preserve"> Centre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 Principal</w:t>
      </w:r>
      <w:r w:rsidR="00D665DB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1A88D153">
        <w:rPr>
          <w:rFonts w:ascii="Calibri" w:hAnsi="Calibri" w:cs="Arial"/>
          <w:sz w:val="24"/>
          <w:szCs w:val="24"/>
          <w:lang w:val="en-GB"/>
        </w:rPr>
        <w:t>o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 w:rsidRPr="1A88D153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1A88D153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1A88D153">
        <w:rPr>
          <w:rFonts w:ascii="Calibri" w:hAnsi="Calibri" w:cs="Arial"/>
          <w:sz w:val="24"/>
          <w:szCs w:val="24"/>
          <w:lang w:val="en-GB"/>
        </w:rPr>
        <w:t>d</w:t>
      </w:r>
      <w:r w:rsidR="00AE11EB" w:rsidRPr="1A88D153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4C3AF" w14:textId="77777777" w:rsidR="005C4EAF" w:rsidRDefault="005C4EAF">
      <w:r>
        <w:separator/>
      </w:r>
    </w:p>
  </w:endnote>
  <w:endnote w:type="continuationSeparator" w:id="0">
    <w:p w14:paraId="160A75ED" w14:textId="77777777" w:rsidR="005C4EAF" w:rsidRDefault="005C4EAF">
      <w:r>
        <w:continuationSeparator/>
      </w:r>
    </w:p>
  </w:endnote>
  <w:endnote w:type="continuationNotice" w:id="1">
    <w:p w14:paraId="5024AC6B" w14:textId="77777777" w:rsidR="00BA57A8" w:rsidRDefault="00BA57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58245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58244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58244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uVIcZ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8240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8241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5BB78" w14:textId="77777777" w:rsidR="005C4EAF" w:rsidRDefault="005C4EAF">
      <w:r>
        <w:separator/>
      </w:r>
    </w:p>
  </w:footnote>
  <w:footnote w:type="continuationSeparator" w:id="0">
    <w:p w14:paraId="17947D5B" w14:textId="77777777" w:rsidR="005C4EAF" w:rsidRDefault="005C4EAF">
      <w:r>
        <w:continuationSeparator/>
      </w:r>
    </w:p>
  </w:footnote>
  <w:footnote w:type="continuationNotice" w:id="1">
    <w:p w14:paraId="6FBB17B0" w14:textId="77777777" w:rsidR="00BA57A8" w:rsidRDefault="00BA57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58243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8242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DqX7K34v" int2:invalidationBookmarkName="" int2:hashCode="J8RHDbJaOasTfR" int2:id="yw2dUANQ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72760FC"/>
    <w:multiLevelType w:val="hybridMultilevel"/>
    <w:tmpl w:val="D9567354"/>
    <w:lvl w:ilvl="0" w:tplc="0FF8DCF2">
      <w:start w:val="1"/>
      <w:numFmt w:val="bullet"/>
      <w:lvlText w:val=""/>
      <w:lvlJc w:val="left"/>
      <w:pPr>
        <w:ind w:left="1247" w:hanging="39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E4CA5"/>
    <w:multiLevelType w:val="hybridMultilevel"/>
    <w:tmpl w:val="8A2C2518"/>
    <w:lvl w:ilvl="0" w:tplc="481A70F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9036BFA"/>
    <w:multiLevelType w:val="hybridMultilevel"/>
    <w:tmpl w:val="4EFC6A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E169FE"/>
    <w:multiLevelType w:val="hybridMultilevel"/>
    <w:tmpl w:val="F7921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B6542B"/>
    <w:multiLevelType w:val="hybridMultilevel"/>
    <w:tmpl w:val="ADCAA76A"/>
    <w:lvl w:ilvl="0" w:tplc="0FF8DCF2">
      <w:start w:val="1"/>
      <w:numFmt w:val="bullet"/>
      <w:lvlText w:val=""/>
      <w:lvlJc w:val="left"/>
      <w:pPr>
        <w:ind w:left="1247" w:hanging="39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03D52"/>
    <w:multiLevelType w:val="multilevel"/>
    <w:tmpl w:val="C07E326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67" w:hanging="567"/>
      </w:pPr>
      <w:rPr>
        <w:b w:val="0"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9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027413009">
    <w:abstractNumId w:val="7"/>
  </w:num>
  <w:num w:numId="2" w16cid:durableId="797994087">
    <w:abstractNumId w:val="17"/>
  </w:num>
  <w:num w:numId="3" w16cid:durableId="920023554">
    <w:abstractNumId w:val="0"/>
  </w:num>
  <w:num w:numId="4" w16cid:durableId="1328557411">
    <w:abstractNumId w:val="6"/>
  </w:num>
  <w:num w:numId="5" w16cid:durableId="1463573728">
    <w:abstractNumId w:val="18"/>
  </w:num>
  <w:num w:numId="6" w16cid:durableId="1239291334">
    <w:abstractNumId w:val="1"/>
  </w:num>
  <w:num w:numId="7" w16cid:durableId="1199127502">
    <w:abstractNumId w:val="14"/>
  </w:num>
  <w:num w:numId="8" w16cid:durableId="1174416106">
    <w:abstractNumId w:val="5"/>
  </w:num>
  <w:num w:numId="9" w16cid:durableId="1986205802">
    <w:abstractNumId w:val="2"/>
  </w:num>
  <w:num w:numId="10" w16cid:durableId="1699701852">
    <w:abstractNumId w:val="19"/>
  </w:num>
  <w:num w:numId="11" w16cid:durableId="575239671">
    <w:abstractNumId w:val="9"/>
  </w:num>
  <w:num w:numId="12" w16cid:durableId="455489464">
    <w:abstractNumId w:val="15"/>
  </w:num>
  <w:num w:numId="13" w16cid:durableId="1582636026">
    <w:abstractNumId w:val="16"/>
  </w:num>
  <w:num w:numId="14" w16cid:durableId="1491411092">
    <w:abstractNumId w:val="13"/>
  </w:num>
  <w:num w:numId="15" w16cid:durableId="932473438">
    <w:abstractNumId w:val="10"/>
  </w:num>
  <w:num w:numId="16" w16cid:durableId="1381980915">
    <w:abstractNumId w:val="4"/>
  </w:num>
  <w:num w:numId="17" w16cid:durableId="259457520">
    <w:abstractNumId w:val="12"/>
  </w:num>
  <w:num w:numId="18" w16cid:durableId="68625400">
    <w:abstractNumId w:val="3"/>
  </w:num>
  <w:num w:numId="19" w16cid:durableId="1068916509">
    <w:abstractNumId w:val="8"/>
  </w:num>
  <w:num w:numId="20" w16cid:durableId="1906144501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BC"/>
    <w:rsid w:val="00000F82"/>
    <w:rsid w:val="00001F23"/>
    <w:rsid w:val="00015754"/>
    <w:rsid w:val="00020A35"/>
    <w:rsid w:val="00026EFB"/>
    <w:rsid w:val="000378C1"/>
    <w:rsid w:val="00053388"/>
    <w:rsid w:val="000607D6"/>
    <w:rsid w:val="000718E0"/>
    <w:rsid w:val="00072016"/>
    <w:rsid w:val="00072A84"/>
    <w:rsid w:val="00075A83"/>
    <w:rsid w:val="00090B47"/>
    <w:rsid w:val="00097C36"/>
    <w:rsid w:val="000A7996"/>
    <w:rsid w:val="000C3D84"/>
    <w:rsid w:val="000D25B6"/>
    <w:rsid w:val="000D45E2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45B14"/>
    <w:rsid w:val="0025154F"/>
    <w:rsid w:val="002540FF"/>
    <w:rsid w:val="002553D0"/>
    <w:rsid w:val="00275554"/>
    <w:rsid w:val="00275AD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1C73"/>
    <w:rsid w:val="003064BC"/>
    <w:rsid w:val="00326F88"/>
    <w:rsid w:val="003313FB"/>
    <w:rsid w:val="00331B82"/>
    <w:rsid w:val="003355B5"/>
    <w:rsid w:val="00336711"/>
    <w:rsid w:val="00343EBC"/>
    <w:rsid w:val="00346DC1"/>
    <w:rsid w:val="0035336A"/>
    <w:rsid w:val="00355B7B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51757"/>
    <w:rsid w:val="00455CA5"/>
    <w:rsid w:val="00457C54"/>
    <w:rsid w:val="00462AF7"/>
    <w:rsid w:val="004705C0"/>
    <w:rsid w:val="0047246F"/>
    <w:rsid w:val="00476445"/>
    <w:rsid w:val="004855BF"/>
    <w:rsid w:val="004879BC"/>
    <w:rsid w:val="004A572C"/>
    <w:rsid w:val="004B5C24"/>
    <w:rsid w:val="004C0BB9"/>
    <w:rsid w:val="004C528E"/>
    <w:rsid w:val="004D3AA6"/>
    <w:rsid w:val="004E3B8D"/>
    <w:rsid w:val="004F4C0D"/>
    <w:rsid w:val="005065C9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552FB"/>
    <w:rsid w:val="00564864"/>
    <w:rsid w:val="005765E8"/>
    <w:rsid w:val="00576979"/>
    <w:rsid w:val="005828AE"/>
    <w:rsid w:val="00587CA6"/>
    <w:rsid w:val="00594CEA"/>
    <w:rsid w:val="005B6DFE"/>
    <w:rsid w:val="005C4EAF"/>
    <w:rsid w:val="005D1910"/>
    <w:rsid w:val="005D23BD"/>
    <w:rsid w:val="005D3025"/>
    <w:rsid w:val="005E6019"/>
    <w:rsid w:val="00600BCB"/>
    <w:rsid w:val="0060518F"/>
    <w:rsid w:val="00615FCC"/>
    <w:rsid w:val="00616D0D"/>
    <w:rsid w:val="006214CA"/>
    <w:rsid w:val="006262D4"/>
    <w:rsid w:val="00635A1C"/>
    <w:rsid w:val="00655F24"/>
    <w:rsid w:val="0066407F"/>
    <w:rsid w:val="00666CA0"/>
    <w:rsid w:val="006675D0"/>
    <w:rsid w:val="0066790A"/>
    <w:rsid w:val="0067728C"/>
    <w:rsid w:val="006814DA"/>
    <w:rsid w:val="00681ADE"/>
    <w:rsid w:val="006967CB"/>
    <w:rsid w:val="006D73DD"/>
    <w:rsid w:val="006F30E7"/>
    <w:rsid w:val="00701879"/>
    <w:rsid w:val="00712E54"/>
    <w:rsid w:val="00714E2A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339A"/>
    <w:rsid w:val="00804F73"/>
    <w:rsid w:val="00811332"/>
    <w:rsid w:val="00817D03"/>
    <w:rsid w:val="00843BF8"/>
    <w:rsid w:val="00845371"/>
    <w:rsid w:val="00855993"/>
    <w:rsid w:val="008660BD"/>
    <w:rsid w:val="008762E1"/>
    <w:rsid w:val="00877EFB"/>
    <w:rsid w:val="00885F67"/>
    <w:rsid w:val="008940A3"/>
    <w:rsid w:val="008945DC"/>
    <w:rsid w:val="00894AF2"/>
    <w:rsid w:val="00896BEB"/>
    <w:rsid w:val="008A1943"/>
    <w:rsid w:val="008A1D31"/>
    <w:rsid w:val="008A751F"/>
    <w:rsid w:val="008B658D"/>
    <w:rsid w:val="008C5974"/>
    <w:rsid w:val="008C6E60"/>
    <w:rsid w:val="008D6277"/>
    <w:rsid w:val="008D6A45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44B4C"/>
    <w:rsid w:val="00950F98"/>
    <w:rsid w:val="009570C3"/>
    <w:rsid w:val="0096748C"/>
    <w:rsid w:val="009803C6"/>
    <w:rsid w:val="009857C3"/>
    <w:rsid w:val="0098721E"/>
    <w:rsid w:val="0098744A"/>
    <w:rsid w:val="00991B57"/>
    <w:rsid w:val="00993563"/>
    <w:rsid w:val="009952FB"/>
    <w:rsid w:val="009A5318"/>
    <w:rsid w:val="009C55E3"/>
    <w:rsid w:val="009C6189"/>
    <w:rsid w:val="009D0803"/>
    <w:rsid w:val="009E6FCD"/>
    <w:rsid w:val="00A03BD3"/>
    <w:rsid w:val="00A11AB0"/>
    <w:rsid w:val="00A17127"/>
    <w:rsid w:val="00A23FF4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B1B08"/>
    <w:rsid w:val="00AB467C"/>
    <w:rsid w:val="00ABC0AD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251A"/>
    <w:rsid w:val="00B25022"/>
    <w:rsid w:val="00B33EB2"/>
    <w:rsid w:val="00B37F92"/>
    <w:rsid w:val="00B415E9"/>
    <w:rsid w:val="00B416B8"/>
    <w:rsid w:val="00B45E6A"/>
    <w:rsid w:val="00B618E2"/>
    <w:rsid w:val="00B77257"/>
    <w:rsid w:val="00B77CDC"/>
    <w:rsid w:val="00B9492C"/>
    <w:rsid w:val="00BA57A8"/>
    <w:rsid w:val="00BA5FBF"/>
    <w:rsid w:val="00BA64A1"/>
    <w:rsid w:val="00BB5669"/>
    <w:rsid w:val="00BB593B"/>
    <w:rsid w:val="00BC15E1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64927"/>
    <w:rsid w:val="00C91B8F"/>
    <w:rsid w:val="00C93C1B"/>
    <w:rsid w:val="00CB1AF9"/>
    <w:rsid w:val="00CB1E93"/>
    <w:rsid w:val="00CC2200"/>
    <w:rsid w:val="00CC56F0"/>
    <w:rsid w:val="00CC63F3"/>
    <w:rsid w:val="00CD675F"/>
    <w:rsid w:val="00D045D6"/>
    <w:rsid w:val="00D124F1"/>
    <w:rsid w:val="00D141A7"/>
    <w:rsid w:val="00D20514"/>
    <w:rsid w:val="00D26FBD"/>
    <w:rsid w:val="00D44E0D"/>
    <w:rsid w:val="00D56968"/>
    <w:rsid w:val="00D5739E"/>
    <w:rsid w:val="00D57FF7"/>
    <w:rsid w:val="00D61CEC"/>
    <w:rsid w:val="00D64610"/>
    <w:rsid w:val="00D665DB"/>
    <w:rsid w:val="00D703F1"/>
    <w:rsid w:val="00D804AF"/>
    <w:rsid w:val="00DA195B"/>
    <w:rsid w:val="00DA1FEF"/>
    <w:rsid w:val="00DB3F84"/>
    <w:rsid w:val="00DD6120"/>
    <w:rsid w:val="00DF3C34"/>
    <w:rsid w:val="00E00068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64B8"/>
    <w:rsid w:val="00E615D9"/>
    <w:rsid w:val="00E65C7B"/>
    <w:rsid w:val="00E70997"/>
    <w:rsid w:val="00E7646D"/>
    <w:rsid w:val="00E76EEF"/>
    <w:rsid w:val="00E861FE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33397"/>
    <w:rsid w:val="00F3366A"/>
    <w:rsid w:val="00F35335"/>
    <w:rsid w:val="00F3536B"/>
    <w:rsid w:val="00F40D64"/>
    <w:rsid w:val="00F4459A"/>
    <w:rsid w:val="00F60054"/>
    <w:rsid w:val="00F83368"/>
    <w:rsid w:val="00F852FB"/>
    <w:rsid w:val="00F86276"/>
    <w:rsid w:val="00F8725C"/>
    <w:rsid w:val="00F9047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  <w:rsid w:val="012C1B43"/>
    <w:rsid w:val="019107B5"/>
    <w:rsid w:val="01917079"/>
    <w:rsid w:val="01F15A27"/>
    <w:rsid w:val="0253A01E"/>
    <w:rsid w:val="02C3D167"/>
    <w:rsid w:val="02E9C745"/>
    <w:rsid w:val="0319C28B"/>
    <w:rsid w:val="0437831F"/>
    <w:rsid w:val="0442D503"/>
    <w:rsid w:val="04C8AFD1"/>
    <w:rsid w:val="057D092B"/>
    <w:rsid w:val="0609B7A8"/>
    <w:rsid w:val="06C3FE81"/>
    <w:rsid w:val="06C70508"/>
    <w:rsid w:val="0793EF06"/>
    <w:rsid w:val="07CFBA67"/>
    <w:rsid w:val="08023C68"/>
    <w:rsid w:val="0810FC48"/>
    <w:rsid w:val="083DEF32"/>
    <w:rsid w:val="08473C83"/>
    <w:rsid w:val="08512CDF"/>
    <w:rsid w:val="092D69F2"/>
    <w:rsid w:val="09693FB4"/>
    <w:rsid w:val="0B0FA5E4"/>
    <w:rsid w:val="0B18D4CB"/>
    <w:rsid w:val="0B489D0A"/>
    <w:rsid w:val="0B9B6C9F"/>
    <w:rsid w:val="0BABFCAD"/>
    <w:rsid w:val="0C38C895"/>
    <w:rsid w:val="0CC9EEAF"/>
    <w:rsid w:val="0CF40170"/>
    <w:rsid w:val="0DA87055"/>
    <w:rsid w:val="0E1202E2"/>
    <w:rsid w:val="0EC06E63"/>
    <w:rsid w:val="0EC7CE40"/>
    <w:rsid w:val="0EDFAAAB"/>
    <w:rsid w:val="0F2AA91A"/>
    <w:rsid w:val="0F6F243C"/>
    <w:rsid w:val="0F81AAA9"/>
    <w:rsid w:val="0FEFE8F2"/>
    <w:rsid w:val="1038478D"/>
    <w:rsid w:val="10524E68"/>
    <w:rsid w:val="11462D7A"/>
    <w:rsid w:val="1163968F"/>
    <w:rsid w:val="117DD0E1"/>
    <w:rsid w:val="1305D310"/>
    <w:rsid w:val="1336B362"/>
    <w:rsid w:val="1351E46A"/>
    <w:rsid w:val="148BE3E4"/>
    <w:rsid w:val="14A32E36"/>
    <w:rsid w:val="151A1EF2"/>
    <w:rsid w:val="152DAD11"/>
    <w:rsid w:val="15AECDAA"/>
    <w:rsid w:val="1662E207"/>
    <w:rsid w:val="16E4CDAD"/>
    <w:rsid w:val="17362A3E"/>
    <w:rsid w:val="17C75AB7"/>
    <w:rsid w:val="182099F1"/>
    <w:rsid w:val="1901BAA8"/>
    <w:rsid w:val="19041E9D"/>
    <w:rsid w:val="19270901"/>
    <w:rsid w:val="199D49C6"/>
    <w:rsid w:val="19E0BD6A"/>
    <w:rsid w:val="19E19BEC"/>
    <w:rsid w:val="19F930AE"/>
    <w:rsid w:val="1A011E34"/>
    <w:rsid w:val="1A44B4E6"/>
    <w:rsid w:val="1A88D153"/>
    <w:rsid w:val="1AE9A118"/>
    <w:rsid w:val="1B1EE187"/>
    <w:rsid w:val="1B555727"/>
    <w:rsid w:val="1B7C8DCB"/>
    <w:rsid w:val="1B9C61B5"/>
    <w:rsid w:val="1C39D0E6"/>
    <w:rsid w:val="1C9CC7E6"/>
    <w:rsid w:val="1D0DCA91"/>
    <w:rsid w:val="1D30D170"/>
    <w:rsid w:val="1DB0FDD4"/>
    <w:rsid w:val="1DB4955B"/>
    <w:rsid w:val="1EA911D9"/>
    <w:rsid w:val="1EAC2ADC"/>
    <w:rsid w:val="1EB2E972"/>
    <w:rsid w:val="1ED48F57"/>
    <w:rsid w:val="1FC4002E"/>
    <w:rsid w:val="20BE2B58"/>
    <w:rsid w:val="20BE789D"/>
    <w:rsid w:val="2150948C"/>
    <w:rsid w:val="21600006"/>
    <w:rsid w:val="22044293"/>
    <w:rsid w:val="22A99631"/>
    <w:rsid w:val="2398FC6A"/>
    <w:rsid w:val="246F177E"/>
    <w:rsid w:val="255D35A6"/>
    <w:rsid w:val="256E707D"/>
    <w:rsid w:val="258C5A1A"/>
    <w:rsid w:val="2646E0FF"/>
    <w:rsid w:val="273E1166"/>
    <w:rsid w:val="2777A68C"/>
    <w:rsid w:val="27AF6582"/>
    <w:rsid w:val="27AFF345"/>
    <w:rsid w:val="280D5102"/>
    <w:rsid w:val="284A0E4D"/>
    <w:rsid w:val="287B719D"/>
    <w:rsid w:val="2900E0A1"/>
    <w:rsid w:val="291CDB1B"/>
    <w:rsid w:val="29B6E9B9"/>
    <w:rsid w:val="29DD302F"/>
    <w:rsid w:val="2A20CCB8"/>
    <w:rsid w:val="2BFFA245"/>
    <w:rsid w:val="2C0C4F24"/>
    <w:rsid w:val="2C0E95A0"/>
    <w:rsid w:val="2C908146"/>
    <w:rsid w:val="2DCE28EC"/>
    <w:rsid w:val="2DD716BF"/>
    <w:rsid w:val="2E2D83FD"/>
    <w:rsid w:val="2E4766F3"/>
    <w:rsid w:val="2EC33071"/>
    <w:rsid w:val="2FA35956"/>
    <w:rsid w:val="304D5769"/>
    <w:rsid w:val="30642665"/>
    <w:rsid w:val="30868382"/>
    <w:rsid w:val="31BBA2E7"/>
    <w:rsid w:val="3208137C"/>
    <w:rsid w:val="326C1186"/>
    <w:rsid w:val="327753B4"/>
    <w:rsid w:val="32CB9769"/>
    <w:rsid w:val="32FC6199"/>
    <w:rsid w:val="3322D451"/>
    <w:rsid w:val="33285EF3"/>
    <w:rsid w:val="3436DCCB"/>
    <w:rsid w:val="34965CDD"/>
    <w:rsid w:val="34A1F48B"/>
    <w:rsid w:val="34A69DE9"/>
    <w:rsid w:val="34A72F7F"/>
    <w:rsid w:val="35397DB0"/>
    <w:rsid w:val="35769313"/>
    <w:rsid w:val="359BCEFE"/>
    <w:rsid w:val="35A86365"/>
    <w:rsid w:val="35E2C5FD"/>
    <w:rsid w:val="364DF406"/>
    <w:rsid w:val="37D5762B"/>
    <w:rsid w:val="38846137"/>
    <w:rsid w:val="3898FB9A"/>
    <w:rsid w:val="38CE2758"/>
    <w:rsid w:val="3A4E8F05"/>
    <w:rsid w:val="3A4F0953"/>
    <w:rsid w:val="3B120326"/>
    <w:rsid w:val="3B482A49"/>
    <w:rsid w:val="3B964DE7"/>
    <w:rsid w:val="3BCE65E2"/>
    <w:rsid w:val="3BE248A1"/>
    <w:rsid w:val="3C45A694"/>
    <w:rsid w:val="3C74F905"/>
    <w:rsid w:val="3CC39A11"/>
    <w:rsid w:val="3E49917C"/>
    <w:rsid w:val="3FA9094D"/>
    <w:rsid w:val="3FB6636A"/>
    <w:rsid w:val="3FDDFA76"/>
    <w:rsid w:val="3FE41CC2"/>
    <w:rsid w:val="40DA4A34"/>
    <w:rsid w:val="4157CAE5"/>
    <w:rsid w:val="4183FF5D"/>
    <w:rsid w:val="4184C9A6"/>
    <w:rsid w:val="42DB0783"/>
    <w:rsid w:val="42E4A258"/>
    <w:rsid w:val="4303DA42"/>
    <w:rsid w:val="43131243"/>
    <w:rsid w:val="4317A2EC"/>
    <w:rsid w:val="434CCAFA"/>
    <w:rsid w:val="4381E28D"/>
    <w:rsid w:val="43898410"/>
    <w:rsid w:val="43CBB878"/>
    <w:rsid w:val="43D15ED5"/>
    <w:rsid w:val="43FA8687"/>
    <w:rsid w:val="44A2A2F3"/>
    <w:rsid w:val="44A3420B"/>
    <w:rsid w:val="44FCB0F8"/>
    <w:rsid w:val="455E50B8"/>
    <w:rsid w:val="458DA685"/>
    <w:rsid w:val="45D3D600"/>
    <w:rsid w:val="46318AA8"/>
    <w:rsid w:val="463B7B04"/>
    <w:rsid w:val="4654FA53"/>
    <w:rsid w:val="46DE5A51"/>
    <w:rsid w:val="47076B74"/>
    <w:rsid w:val="489B5ECA"/>
    <w:rsid w:val="48A00914"/>
    <w:rsid w:val="48A450F9"/>
    <w:rsid w:val="48CAB482"/>
    <w:rsid w:val="4976B32E"/>
    <w:rsid w:val="49E01857"/>
    <w:rsid w:val="49FEBD0C"/>
    <w:rsid w:val="4A1D8212"/>
    <w:rsid w:val="4A224DF0"/>
    <w:rsid w:val="4A3AF9FC"/>
    <w:rsid w:val="4A4051D0"/>
    <w:rsid w:val="4A799DAA"/>
    <w:rsid w:val="4AAF1A7A"/>
    <w:rsid w:val="4AE0342F"/>
    <w:rsid w:val="4B184641"/>
    <w:rsid w:val="4B7926DE"/>
    <w:rsid w:val="4CBEC377"/>
    <w:rsid w:val="4D5E4EE4"/>
    <w:rsid w:val="4D84563D"/>
    <w:rsid w:val="4DE98239"/>
    <w:rsid w:val="4E55C4EA"/>
    <w:rsid w:val="4F58BB46"/>
    <w:rsid w:val="4F774286"/>
    <w:rsid w:val="4F7AEC90"/>
    <w:rsid w:val="50041025"/>
    <w:rsid w:val="5012E79C"/>
    <w:rsid w:val="507E9C57"/>
    <w:rsid w:val="50BDD7FF"/>
    <w:rsid w:val="50C29871"/>
    <w:rsid w:val="51DDDC71"/>
    <w:rsid w:val="51E97541"/>
    <w:rsid w:val="529E8749"/>
    <w:rsid w:val="52A2AF44"/>
    <w:rsid w:val="52D1D13A"/>
    <w:rsid w:val="537F1229"/>
    <w:rsid w:val="539A9B5B"/>
    <w:rsid w:val="53EAECA1"/>
    <w:rsid w:val="54105C48"/>
    <w:rsid w:val="542399F5"/>
    <w:rsid w:val="545ED359"/>
    <w:rsid w:val="550A8AEF"/>
    <w:rsid w:val="551D0FAF"/>
    <w:rsid w:val="55203542"/>
    <w:rsid w:val="5589B2DE"/>
    <w:rsid w:val="55AC2CA9"/>
    <w:rsid w:val="56905364"/>
    <w:rsid w:val="56B8E010"/>
    <w:rsid w:val="56C62A6B"/>
    <w:rsid w:val="57039D93"/>
    <w:rsid w:val="575B3AB7"/>
    <w:rsid w:val="5775EC13"/>
    <w:rsid w:val="57D20276"/>
    <w:rsid w:val="5986AFDA"/>
    <w:rsid w:val="5A8C3A84"/>
    <w:rsid w:val="5AF86494"/>
    <w:rsid w:val="5B62E839"/>
    <w:rsid w:val="5CBE509C"/>
    <w:rsid w:val="5CD84247"/>
    <w:rsid w:val="5CDD2835"/>
    <w:rsid w:val="5D7220ED"/>
    <w:rsid w:val="5DF2EC57"/>
    <w:rsid w:val="5E224CBD"/>
    <w:rsid w:val="5E249339"/>
    <w:rsid w:val="5E8F16DE"/>
    <w:rsid w:val="5ED23414"/>
    <w:rsid w:val="60006E9A"/>
    <w:rsid w:val="600449E6"/>
    <w:rsid w:val="6053AB08"/>
    <w:rsid w:val="60E7DF34"/>
    <w:rsid w:val="61454C7B"/>
    <w:rsid w:val="61A01A47"/>
    <w:rsid w:val="61F53886"/>
    <w:rsid w:val="621CAEBA"/>
    <w:rsid w:val="62CB16BE"/>
    <w:rsid w:val="6358BEA2"/>
    <w:rsid w:val="64215513"/>
    <w:rsid w:val="64CAB5E8"/>
    <w:rsid w:val="6524F217"/>
    <w:rsid w:val="658D7779"/>
    <w:rsid w:val="6594BA3F"/>
    <w:rsid w:val="65D7171F"/>
    <w:rsid w:val="65D8E4FF"/>
    <w:rsid w:val="65EC8AF6"/>
    <w:rsid w:val="65F79F27"/>
    <w:rsid w:val="66531E0D"/>
    <w:rsid w:val="668CD05C"/>
    <w:rsid w:val="66C0C278"/>
    <w:rsid w:val="67053D9A"/>
    <w:rsid w:val="67622DF6"/>
    <w:rsid w:val="6856FE1B"/>
    <w:rsid w:val="6897E8C8"/>
    <w:rsid w:val="68BBB24C"/>
    <w:rsid w:val="68DC2AB9"/>
    <w:rsid w:val="6960E496"/>
    <w:rsid w:val="6992E9C3"/>
    <w:rsid w:val="69F2CE7C"/>
    <w:rsid w:val="69F723D5"/>
    <w:rsid w:val="69F8633A"/>
    <w:rsid w:val="6A0BD3B8"/>
    <w:rsid w:val="6A317094"/>
    <w:rsid w:val="6C64480A"/>
    <w:rsid w:val="6CC797F2"/>
    <w:rsid w:val="6CDC61EC"/>
    <w:rsid w:val="6CE59A0D"/>
    <w:rsid w:val="6D2D9FF6"/>
    <w:rsid w:val="6D5D164D"/>
    <w:rsid w:val="6DC8C439"/>
    <w:rsid w:val="6E1A40D8"/>
    <w:rsid w:val="6E65310E"/>
    <w:rsid w:val="6EAE8C59"/>
    <w:rsid w:val="6F8618C1"/>
    <w:rsid w:val="701402AE"/>
    <w:rsid w:val="70A57DFB"/>
    <w:rsid w:val="70E82863"/>
    <w:rsid w:val="719B074B"/>
    <w:rsid w:val="72096506"/>
    <w:rsid w:val="72804A78"/>
    <w:rsid w:val="728CFD5B"/>
    <w:rsid w:val="72F3A99F"/>
    <w:rsid w:val="730A456C"/>
    <w:rsid w:val="73187AB3"/>
    <w:rsid w:val="739C4C0B"/>
    <w:rsid w:val="743805BD"/>
    <w:rsid w:val="74CED854"/>
    <w:rsid w:val="74CF1AC5"/>
    <w:rsid w:val="7567CD28"/>
    <w:rsid w:val="75BAADC1"/>
    <w:rsid w:val="7617DB2D"/>
    <w:rsid w:val="76300E19"/>
    <w:rsid w:val="767DD8E7"/>
    <w:rsid w:val="767F4C11"/>
    <w:rsid w:val="7703E75C"/>
    <w:rsid w:val="784B9276"/>
    <w:rsid w:val="786FBD2E"/>
    <w:rsid w:val="78EAFFEB"/>
    <w:rsid w:val="791B5F98"/>
    <w:rsid w:val="79530FA5"/>
    <w:rsid w:val="79C97842"/>
    <w:rsid w:val="79D0A41F"/>
    <w:rsid w:val="7A0B8D8F"/>
    <w:rsid w:val="7A630882"/>
    <w:rsid w:val="7AF0A167"/>
    <w:rsid w:val="7B119377"/>
    <w:rsid w:val="7B280B45"/>
    <w:rsid w:val="7B8BD233"/>
    <w:rsid w:val="7BA37B3C"/>
    <w:rsid w:val="7C19697D"/>
    <w:rsid w:val="7C64A952"/>
    <w:rsid w:val="7CE5E275"/>
    <w:rsid w:val="7CED775D"/>
    <w:rsid w:val="7D0489DB"/>
    <w:rsid w:val="7D06866B"/>
    <w:rsid w:val="7D7FF4F5"/>
    <w:rsid w:val="7DC5BFA6"/>
    <w:rsid w:val="7DF7DE15"/>
    <w:rsid w:val="7E63A886"/>
    <w:rsid w:val="7E7E65DB"/>
    <w:rsid w:val="7EC12856"/>
    <w:rsid w:val="7F9AA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7" ma:contentTypeDescription="Create a new document." ma:contentTypeScope="" ma:versionID="81699b6aabf8979c78093672261114cf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c1095b317f880e106aba739009ce9885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36E4AB-06E8-4507-992C-40D7CF2CF9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C954BD-E5AB-4CDE-A41D-479D865202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227FFF-9536-42FB-96FD-264E82A3D82D}">
  <ds:schemaRefs>
    <ds:schemaRef ds:uri="http://schemas.microsoft.com/office/infopath/2007/PartnerControls"/>
    <ds:schemaRef ds:uri="a916ff0d-5eb3-45b3-8a8d-95af76c06ca7"/>
    <ds:schemaRef ds:uri="http://schemas.microsoft.com/office/2006/metadata/properties"/>
    <ds:schemaRef ds:uri="http://purl.org/dc/terms/"/>
    <ds:schemaRef ds:uri="06258571-83be-4a15-b9cb-d7675385aea2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1281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Vicky Clough</cp:lastModifiedBy>
  <cp:revision>7</cp:revision>
  <cp:lastPrinted>2011-05-05T14:18:00Z</cp:lastPrinted>
  <dcterms:created xsi:type="dcterms:W3CDTF">2024-07-15T13:13:00Z</dcterms:created>
  <dcterms:modified xsi:type="dcterms:W3CDTF">2026-04-28T11:49:00Z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