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34BE4" w14:textId="702935D4" w:rsidR="00C45582" w:rsidRPr="0024047A" w:rsidRDefault="004A7D93" w:rsidP="00C45582">
      <w:pPr>
        <w:rPr>
          <w:rFonts w:ascii="Century Gothic" w:hAnsi="Century Gothic" w:cs="Arial"/>
          <w:sz w:val="20"/>
          <w:szCs w:val="20"/>
        </w:rPr>
      </w:pPr>
      <w:r w:rsidRPr="0024047A">
        <w:rPr>
          <w:rFonts w:ascii="Century Gothic" w:hAnsi="Century Gothic" w:cs="Arial"/>
          <w:b/>
          <w:bCs/>
          <w:sz w:val="20"/>
          <w:szCs w:val="20"/>
        </w:rPr>
        <w:t xml:space="preserve">JOB </w:t>
      </w:r>
      <w:r w:rsidR="00C45582" w:rsidRPr="0024047A">
        <w:rPr>
          <w:rFonts w:ascii="Century Gothic" w:hAnsi="Century Gothic" w:cs="Arial"/>
          <w:b/>
          <w:bCs/>
          <w:sz w:val="20"/>
          <w:szCs w:val="20"/>
        </w:rPr>
        <w:t>TITLE:</w:t>
      </w:r>
      <w:r w:rsidR="00C45582" w:rsidRPr="0024047A">
        <w:rPr>
          <w:rFonts w:ascii="Century Gothic" w:hAnsi="Century Gothic" w:cs="Arial"/>
          <w:b/>
          <w:bCs/>
          <w:sz w:val="20"/>
          <w:szCs w:val="20"/>
        </w:rPr>
        <w:tab/>
      </w:r>
      <w:r w:rsidR="00C45582" w:rsidRPr="0024047A">
        <w:rPr>
          <w:rFonts w:ascii="Century Gothic" w:hAnsi="Century Gothic" w:cs="Arial"/>
          <w:b/>
          <w:bCs/>
          <w:sz w:val="20"/>
          <w:szCs w:val="20"/>
        </w:rPr>
        <w:tab/>
      </w:r>
      <w:r w:rsidR="00E349E3">
        <w:rPr>
          <w:rFonts w:ascii="Century Gothic" w:hAnsi="Century Gothic" w:cs="Arial"/>
          <w:bCs/>
          <w:sz w:val="20"/>
          <w:szCs w:val="20"/>
        </w:rPr>
        <w:t xml:space="preserve">Student </w:t>
      </w:r>
      <w:r w:rsidR="00EC263F">
        <w:rPr>
          <w:rFonts w:ascii="Century Gothic" w:hAnsi="Century Gothic" w:cs="Arial"/>
          <w:bCs/>
          <w:sz w:val="20"/>
          <w:szCs w:val="20"/>
        </w:rPr>
        <w:t>Services Officer</w:t>
      </w:r>
      <w:r w:rsidR="00E349E3">
        <w:rPr>
          <w:rFonts w:ascii="Century Gothic" w:hAnsi="Century Gothic" w:cs="Arial"/>
          <w:bCs/>
          <w:sz w:val="20"/>
          <w:szCs w:val="20"/>
        </w:rPr>
        <w:t xml:space="preserve"> </w:t>
      </w:r>
    </w:p>
    <w:p w14:paraId="5EB335F4" w14:textId="77777777" w:rsidR="00C45582" w:rsidRPr="0024047A" w:rsidRDefault="00C45582" w:rsidP="00C45582">
      <w:pPr>
        <w:rPr>
          <w:rFonts w:ascii="Century Gothic" w:hAnsi="Century Gothic" w:cs="Arial"/>
          <w:bCs/>
          <w:sz w:val="20"/>
          <w:szCs w:val="20"/>
        </w:rPr>
      </w:pPr>
      <w:r w:rsidRPr="0024047A">
        <w:rPr>
          <w:rFonts w:ascii="Century Gothic" w:hAnsi="Century Gothic" w:cs="Arial"/>
          <w:b/>
          <w:bCs/>
          <w:sz w:val="20"/>
          <w:szCs w:val="20"/>
        </w:rPr>
        <w:t>SCHOOL:</w:t>
      </w:r>
      <w:r w:rsidRPr="0024047A">
        <w:rPr>
          <w:rFonts w:ascii="Century Gothic" w:hAnsi="Century Gothic" w:cs="Arial"/>
          <w:b/>
          <w:bCs/>
          <w:sz w:val="20"/>
          <w:szCs w:val="20"/>
        </w:rPr>
        <w:tab/>
      </w:r>
      <w:r w:rsidRPr="0024047A">
        <w:rPr>
          <w:rFonts w:ascii="Century Gothic" w:hAnsi="Century Gothic" w:cs="Arial"/>
          <w:b/>
          <w:bCs/>
          <w:sz w:val="20"/>
          <w:szCs w:val="20"/>
        </w:rPr>
        <w:tab/>
      </w:r>
      <w:r w:rsidR="004A7D93" w:rsidRPr="0024047A">
        <w:rPr>
          <w:rFonts w:ascii="Century Gothic" w:hAnsi="Century Gothic" w:cs="Arial"/>
          <w:bCs/>
          <w:sz w:val="20"/>
          <w:szCs w:val="20"/>
        </w:rPr>
        <w:t>Rayner Stephens High School</w:t>
      </w:r>
    </w:p>
    <w:p w14:paraId="1C29C076" w14:textId="77777777" w:rsidR="00C45582" w:rsidRPr="0024047A" w:rsidRDefault="00C45582" w:rsidP="000A5FC0">
      <w:pPr>
        <w:ind w:left="2160" w:hanging="2160"/>
        <w:rPr>
          <w:rFonts w:ascii="Century Gothic" w:hAnsi="Century Gothic" w:cs="Arial"/>
          <w:sz w:val="20"/>
          <w:szCs w:val="20"/>
        </w:rPr>
      </w:pPr>
      <w:r w:rsidRPr="0024047A">
        <w:rPr>
          <w:rFonts w:ascii="Century Gothic" w:hAnsi="Century Gothic" w:cs="Arial"/>
          <w:b/>
          <w:bCs/>
          <w:sz w:val="20"/>
          <w:szCs w:val="20"/>
        </w:rPr>
        <w:t>RESPONSIBLE TO:</w:t>
      </w:r>
      <w:r w:rsidRPr="0024047A">
        <w:rPr>
          <w:rFonts w:ascii="Century Gothic" w:hAnsi="Century Gothic" w:cs="Arial"/>
          <w:b/>
          <w:bCs/>
          <w:sz w:val="20"/>
          <w:szCs w:val="20"/>
        </w:rPr>
        <w:tab/>
      </w:r>
      <w:r w:rsidR="00434FBB">
        <w:rPr>
          <w:rFonts w:ascii="Century Gothic" w:eastAsia="Times New Roman" w:hAnsi="Century Gothic"/>
          <w:color w:val="000000"/>
          <w:sz w:val="20"/>
          <w:szCs w:val="20"/>
        </w:rPr>
        <w:t>Operations Manager</w:t>
      </w:r>
    </w:p>
    <w:p w14:paraId="08C93B26" w14:textId="77777777" w:rsidR="00C45582" w:rsidRPr="0024047A" w:rsidRDefault="00C45582" w:rsidP="00C45582">
      <w:pPr>
        <w:rPr>
          <w:rFonts w:ascii="Century Gothic" w:hAnsi="Century Gothic" w:cs="Arial"/>
          <w:b/>
          <w:bCs/>
          <w:sz w:val="20"/>
          <w:szCs w:val="20"/>
        </w:rPr>
      </w:pPr>
      <w:r w:rsidRPr="0024047A">
        <w:rPr>
          <w:rFonts w:ascii="Century Gothic" w:hAnsi="Century Gothic" w:cs="Arial"/>
          <w:b/>
          <w:bCs/>
          <w:sz w:val="20"/>
          <w:szCs w:val="20"/>
        </w:rPr>
        <w:t>GRADE:</w:t>
      </w:r>
      <w:r w:rsidRPr="0024047A">
        <w:rPr>
          <w:rFonts w:ascii="Century Gothic" w:hAnsi="Century Gothic" w:cs="Arial"/>
          <w:b/>
          <w:bCs/>
          <w:sz w:val="20"/>
          <w:szCs w:val="20"/>
        </w:rPr>
        <w:tab/>
      </w:r>
      <w:r w:rsidRPr="0024047A">
        <w:rPr>
          <w:rFonts w:ascii="Century Gothic" w:hAnsi="Century Gothic" w:cs="Arial"/>
          <w:b/>
          <w:bCs/>
          <w:sz w:val="20"/>
          <w:szCs w:val="20"/>
        </w:rPr>
        <w:tab/>
      </w:r>
      <w:r w:rsidR="008F65BE">
        <w:rPr>
          <w:rFonts w:ascii="Century Gothic" w:hAnsi="Century Gothic" w:cs="Arial"/>
          <w:bCs/>
          <w:sz w:val="20"/>
          <w:szCs w:val="20"/>
        </w:rPr>
        <w:t xml:space="preserve">NJC Grade </w:t>
      </w:r>
      <w:proofErr w:type="gramStart"/>
      <w:r w:rsidR="00E349E3">
        <w:rPr>
          <w:rFonts w:ascii="Century Gothic" w:hAnsi="Century Gothic" w:cs="Arial"/>
          <w:bCs/>
          <w:sz w:val="20"/>
          <w:szCs w:val="20"/>
        </w:rPr>
        <w:t>D,  SCP</w:t>
      </w:r>
      <w:proofErr w:type="gramEnd"/>
      <w:r w:rsidR="00E349E3">
        <w:rPr>
          <w:rFonts w:ascii="Century Gothic" w:hAnsi="Century Gothic" w:cs="Arial"/>
          <w:bCs/>
          <w:sz w:val="20"/>
          <w:szCs w:val="20"/>
        </w:rPr>
        <w:t xml:space="preserve"> 7-10</w:t>
      </w:r>
    </w:p>
    <w:p w14:paraId="2AEED0D6" w14:textId="1059E90A" w:rsidR="00C45582" w:rsidRDefault="00C45582" w:rsidP="00C45582">
      <w:pPr>
        <w:rPr>
          <w:rFonts w:ascii="Century Gothic" w:hAnsi="Century Gothic" w:cs="Arial"/>
          <w:bCs/>
          <w:sz w:val="20"/>
          <w:szCs w:val="20"/>
        </w:rPr>
      </w:pPr>
      <w:r w:rsidRPr="0024047A">
        <w:rPr>
          <w:rFonts w:ascii="Century Gothic" w:hAnsi="Century Gothic" w:cs="Arial"/>
          <w:b/>
          <w:bCs/>
          <w:sz w:val="20"/>
          <w:szCs w:val="20"/>
        </w:rPr>
        <w:t>HOURS:</w:t>
      </w:r>
      <w:r w:rsidRPr="0024047A">
        <w:rPr>
          <w:rFonts w:ascii="Century Gothic" w:hAnsi="Century Gothic" w:cs="Arial"/>
          <w:b/>
          <w:bCs/>
          <w:sz w:val="20"/>
          <w:szCs w:val="20"/>
        </w:rPr>
        <w:tab/>
      </w:r>
      <w:r w:rsidR="0024047A" w:rsidRPr="0024047A">
        <w:rPr>
          <w:rFonts w:ascii="Century Gothic" w:hAnsi="Century Gothic" w:cs="Arial"/>
          <w:b/>
          <w:bCs/>
          <w:sz w:val="20"/>
          <w:szCs w:val="20"/>
        </w:rPr>
        <w:tab/>
      </w:r>
      <w:r w:rsidR="0024047A">
        <w:rPr>
          <w:rFonts w:ascii="Century Gothic" w:hAnsi="Century Gothic" w:cs="Arial"/>
          <w:b/>
          <w:bCs/>
          <w:sz w:val="20"/>
          <w:szCs w:val="20"/>
        </w:rPr>
        <w:t xml:space="preserve">             </w:t>
      </w:r>
      <w:r w:rsidR="000D1A3F" w:rsidRPr="0024047A">
        <w:rPr>
          <w:rFonts w:ascii="Century Gothic" w:hAnsi="Century Gothic" w:cs="Arial"/>
          <w:bCs/>
          <w:sz w:val="20"/>
          <w:szCs w:val="20"/>
        </w:rPr>
        <w:t>3</w:t>
      </w:r>
      <w:r w:rsidR="00511A8C">
        <w:rPr>
          <w:rFonts w:ascii="Century Gothic" w:hAnsi="Century Gothic" w:cs="Arial"/>
          <w:bCs/>
          <w:sz w:val="20"/>
          <w:szCs w:val="20"/>
        </w:rPr>
        <w:t>2</w:t>
      </w:r>
      <w:bookmarkStart w:id="0" w:name="_GoBack"/>
      <w:bookmarkEnd w:id="0"/>
      <w:r w:rsidR="000D1A3F" w:rsidRPr="0024047A">
        <w:rPr>
          <w:rFonts w:ascii="Century Gothic" w:hAnsi="Century Gothic" w:cs="Arial"/>
          <w:b/>
          <w:bCs/>
          <w:sz w:val="20"/>
          <w:szCs w:val="20"/>
        </w:rPr>
        <w:t xml:space="preserve"> </w:t>
      </w:r>
      <w:r w:rsidR="004A7D93" w:rsidRPr="0024047A">
        <w:rPr>
          <w:rFonts w:ascii="Century Gothic" w:hAnsi="Century Gothic" w:cs="Arial"/>
          <w:bCs/>
          <w:sz w:val="20"/>
          <w:szCs w:val="20"/>
        </w:rPr>
        <w:t xml:space="preserve">Hours per week </w:t>
      </w:r>
      <w:r w:rsidR="00E349E3">
        <w:rPr>
          <w:rFonts w:ascii="Century Gothic" w:hAnsi="Century Gothic" w:cs="Arial"/>
          <w:bCs/>
          <w:sz w:val="20"/>
          <w:szCs w:val="20"/>
        </w:rPr>
        <w:t xml:space="preserve">– Term Time Only </w:t>
      </w:r>
    </w:p>
    <w:p w14:paraId="26CE65C7" w14:textId="77777777" w:rsidR="008F65BE" w:rsidRPr="00316C77" w:rsidRDefault="008F65BE" w:rsidP="00C45582">
      <w:pPr>
        <w:rPr>
          <w:rFonts w:ascii="Century Gothic" w:hAnsi="Century Gothic" w:cs="Arial"/>
          <w:b/>
          <w:bCs/>
          <w:sz w:val="20"/>
          <w:szCs w:val="20"/>
        </w:rPr>
      </w:pPr>
    </w:p>
    <w:tbl>
      <w:tblPr>
        <w:tblW w:w="101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98"/>
      </w:tblGrid>
      <w:tr w:rsidR="000A5FC0" w:rsidRPr="00316C77" w14:paraId="025137AF" w14:textId="77777777" w:rsidTr="00F03D93">
        <w:trPr>
          <w:trHeight w:val="223"/>
          <w:jc w:val="center"/>
        </w:trPr>
        <w:tc>
          <w:tcPr>
            <w:tcW w:w="10198" w:type="dxa"/>
            <w:tcBorders>
              <w:top w:val="single" w:sz="6" w:space="0" w:color="auto"/>
              <w:left w:val="single" w:sz="6" w:space="0" w:color="auto"/>
              <w:bottom w:val="single" w:sz="6" w:space="0" w:color="auto"/>
              <w:right w:val="single" w:sz="6" w:space="0" w:color="auto"/>
            </w:tcBorders>
            <w:shd w:val="clear" w:color="auto" w:fill="7C1746"/>
          </w:tcPr>
          <w:p w14:paraId="57235A6F" w14:textId="77777777" w:rsidR="000A5FC0" w:rsidRPr="00316C77" w:rsidRDefault="00DA7677" w:rsidP="00F03D93">
            <w:pPr>
              <w:pStyle w:val="Heading9"/>
              <w:rPr>
                <w:rFonts w:ascii="Century Gothic" w:hAnsi="Century Gothic" w:cs="Arial"/>
                <w:b/>
                <w:i w:val="0"/>
                <w:color w:val="FFFFFF" w:themeColor="background1"/>
                <w:sz w:val="20"/>
                <w:szCs w:val="20"/>
              </w:rPr>
            </w:pPr>
            <w:r>
              <w:rPr>
                <w:rFonts w:ascii="Century Gothic" w:hAnsi="Century Gothic" w:cs="Arial"/>
                <w:b/>
                <w:i w:val="0"/>
                <w:color w:val="FFFFFF" w:themeColor="background1"/>
                <w:sz w:val="20"/>
                <w:szCs w:val="20"/>
              </w:rPr>
              <w:t>Main Purpose</w:t>
            </w:r>
          </w:p>
        </w:tc>
      </w:tr>
      <w:tr w:rsidR="000A5FC0" w:rsidRPr="004A7D93" w14:paraId="1DE1A129" w14:textId="77777777" w:rsidTr="00F03D93">
        <w:trPr>
          <w:trHeight w:val="290"/>
          <w:jc w:val="center"/>
        </w:trPr>
        <w:tc>
          <w:tcPr>
            <w:tcW w:w="10198" w:type="dxa"/>
            <w:tcBorders>
              <w:top w:val="single" w:sz="6" w:space="0" w:color="auto"/>
              <w:left w:val="single" w:sz="6" w:space="0" w:color="auto"/>
              <w:bottom w:val="single" w:sz="6" w:space="0" w:color="auto"/>
              <w:right w:val="single" w:sz="6" w:space="0" w:color="auto"/>
            </w:tcBorders>
          </w:tcPr>
          <w:p w14:paraId="00D1E282" w14:textId="77777777" w:rsidR="005C5618" w:rsidRDefault="005C5618" w:rsidP="005C5618">
            <w:pPr>
              <w:pStyle w:val="ListParagraph"/>
              <w:numPr>
                <w:ilvl w:val="0"/>
                <w:numId w:val="24"/>
              </w:numPr>
              <w:spacing w:line="240" w:lineRule="auto"/>
              <w:jc w:val="both"/>
              <w:rPr>
                <w:rFonts w:ascii="Century Gothic" w:hAnsi="Century Gothic" w:cs="Arial"/>
                <w:bCs/>
                <w:sz w:val="20"/>
                <w:szCs w:val="20"/>
                <w:lang w:val="en-US"/>
              </w:rPr>
            </w:pPr>
            <w:r w:rsidRPr="005C5618">
              <w:rPr>
                <w:rFonts w:ascii="Century Gothic" w:hAnsi="Century Gothic" w:cs="Arial"/>
                <w:bCs/>
                <w:sz w:val="20"/>
                <w:szCs w:val="20"/>
                <w:lang w:val="en-US"/>
              </w:rPr>
              <w:t xml:space="preserve">The core purpose of the role is to provide a professional and effective service that improves </w:t>
            </w:r>
            <w:r w:rsidR="00D93251">
              <w:rPr>
                <w:rFonts w:ascii="Century Gothic" w:hAnsi="Century Gothic" w:cs="Arial"/>
                <w:bCs/>
                <w:sz w:val="20"/>
                <w:szCs w:val="20"/>
                <w:lang w:val="en-US"/>
              </w:rPr>
              <w:t xml:space="preserve">the </w:t>
            </w:r>
            <w:r w:rsidRPr="005C5618">
              <w:rPr>
                <w:rFonts w:ascii="Century Gothic" w:hAnsi="Century Gothic" w:cs="Arial"/>
                <w:bCs/>
                <w:sz w:val="20"/>
                <w:szCs w:val="20"/>
                <w:lang w:val="en-US"/>
              </w:rPr>
              <w:t xml:space="preserve">student </w:t>
            </w:r>
            <w:r w:rsidR="00D93251">
              <w:rPr>
                <w:rFonts w:ascii="Century Gothic" w:hAnsi="Century Gothic" w:cs="Arial"/>
                <w:bCs/>
                <w:sz w:val="20"/>
                <w:szCs w:val="20"/>
                <w:lang w:val="en-US"/>
              </w:rPr>
              <w:t xml:space="preserve">experience and attendance </w:t>
            </w:r>
            <w:r w:rsidRPr="005C5618">
              <w:rPr>
                <w:rFonts w:ascii="Century Gothic" w:hAnsi="Century Gothic" w:cs="Arial"/>
                <w:bCs/>
                <w:sz w:val="20"/>
                <w:szCs w:val="20"/>
                <w:lang w:val="en-US"/>
              </w:rPr>
              <w:t xml:space="preserve">to </w:t>
            </w:r>
            <w:r w:rsidR="00D93251">
              <w:rPr>
                <w:rFonts w:ascii="Century Gothic" w:hAnsi="Century Gothic" w:cs="Arial"/>
                <w:bCs/>
                <w:sz w:val="20"/>
                <w:szCs w:val="20"/>
                <w:lang w:val="en-US"/>
              </w:rPr>
              <w:t>sc</w:t>
            </w:r>
            <w:r w:rsidRPr="005C5618">
              <w:rPr>
                <w:rFonts w:ascii="Century Gothic" w:hAnsi="Century Gothic" w:cs="Arial"/>
                <w:bCs/>
                <w:sz w:val="20"/>
                <w:szCs w:val="20"/>
                <w:lang w:val="en-US"/>
              </w:rPr>
              <w:t>hool. Yo</w:t>
            </w:r>
            <w:r w:rsidR="00D93251">
              <w:rPr>
                <w:rFonts w:ascii="Century Gothic" w:hAnsi="Century Gothic" w:cs="Arial"/>
                <w:bCs/>
                <w:sz w:val="20"/>
                <w:szCs w:val="20"/>
                <w:lang w:val="en-US"/>
              </w:rPr>
              <w:t>u</w:t>
            </w:r>
            <w:r w:rsidRPr="005C5618">
              <w:rPr>
                <w:rFonts w:ascii="Century Gothic" w:hAnsi="Century Gothic" w:cs="Arial"/>
                <w:bCs/>
                <w:sz w:val="20"/>
                <w:szCs w:val="20"/>
                <w:lang w:val="en-US"/>
              </w:rPr>
              <w:t xml:space="preserve"> will work closely with families and outside agencies to support </w:t>
            </w:r>
            <w:r w:rsidR="00D93251">
              <w:rPr>
                <w:rFonts w:ascii="Century Gothic" w:hAnsi="Century Gothic" w:cs="Arial"/>
                <w:bCs/>
                <w:sz w:val="20"/>
                <w:szCs w:val="20"/>
                <w:lang w:val="en-US"/>
              </w:rPr>
              <w:t xml:space="preserve">in </w:t>
            </w:r>
            <w:r w:rsidRPr="005C5618">
              <w:rPr>
                <w:rFonts w:ascii="Century Gothic" w:hAnsi="Century Gothic" w:cs="Arial"/>
                <w:bCs/>
                <w:sz w:val="20"/>
                <w:szCs w:val="20"/>
                <w:lang w:val="en-US"/>
              </w:rPr>
              <w:t>line with school policy</w:t>
            </w:r>
          </w:p>
          <w:p w14:paraId="0EEB55F8" w14:textId="77777777" w:rsidR="00DA7677" w:rsidRPr="005C5618" w:rsidRDefault="00DA7677" w:rsidP="005C5618">
            <w:pPr>
              <w:pStyle w:val="ListParagraph"/>
              <w:numPr>
                <w:ilvl w:val="0"/>
                <w:numId w:val="24"/>
              </w:numPr>
              <w:spacing w:line="240" w:lineRule="auto"/>
              <w:jc w:val="both"/>
              <w:rPr>
                <w:rFonts w:ascii="Century Gothic" w:hAnsi="Century Gothic" w:cs="Arial"/>
                <w:bCs/>
                <w:lang w:val="en-US"/>
              </w:rPr>
            </w:pPr>
            <w:r w:rsidRPr="005C5618">
              <w:rPr>
                <w:rFonts w:ascii="Century Gothic" w:hAnsi="Century Gothic" w:cs="Arial"/>
                <w:sz w:val="20"/>
                <w:szCs w:val="20"/>
              </w:rPr>
              <w:t>Support the implementation of the Academy’s vision and values</w:t>
            </w:r>
          </w:p>
          <w:p w14:paraId="754DD32A" w14:textId="77777777" w:rsidR="00DA7677" w:rsidRPr="00DA7677" w:rsidRDefault="00DA7677" w:rsidP="00DA7677">
            <w:pPr>
              <w:numPr>
                <w:ilvl w:val="0"/>
                <w:numId w:val="1"/>
              </w:numPr>
              <w:tabs>
                <w:tab w:val="left" w:pos="720"/>
              </w:tabs>
              <w:spacing w:after="0" w:line="240" w:lineRule="auto"/>
              <w:rPr>
                <w:rFonts w:ascii="Century Gothic" w:hAnsi="Century Gothic" w:cs="Arial"/>
                <w:sz w:val="20"/>
                <w:szCs w:val="20"/>
              </w:rPr>
            </w:pPr>
            <w:r w:rsidRPr="00DA7677">
              <w:rPr>
                <w:rFonts w:ascii="Century Gothic" w:hAnsi="Century Gothic" w:cs="Arial"/>
                <w:sz w:val="20"/>
                <w:szCs w:val="20"/>
              </w:rPr>
              <w:t xml:space="preserve">Ensure </w:t>
            </w:r>
            <w:proofErr w:type="gramStart"/>
            <w:r w:rsidRPr="00DA7677">
              <w:rPr>
                <w:rFonts w:ascii="Century Gothic" w:hAnsi="Century Gothic" w:cs="Arial"/>
                <w:sz w:val="20"/>
                <w:szCs w:val="20"/>
              </w:rPr>
              <w:t>that  the</w:t>
            </w:r>
            <w:proofErr w:type="gramEnd"/>
            <w:r w:rsidRPr="00DA7677">
              <w:rPr>
                <w:rFonts w:ascii="Century Gothic" w:hAnsi="Century Gothic" w:cs="Arial"/>
                <w:sz w:val="20"/>
                <w:szCs w:val="20"/>
              </w:rPr>
              <w:t xml:space="preserve"> </w:t>
            </w:r>
            <w:r>
              <w:rPr>
                <w:rFonts w:ascii="Century Gothic" w:hAnsi="Century Gothic" w:cs="Arial"/>
                <w:sz w:val="20"/>
                <w:szCs w:val="20"/>
              </w:rPr>
              <w:t>schools</w:t>
            </w:r>
            <w:r w:rsidRPr="00DA7677">
              <w:rPr>
                <w:rFonts w:ascii="Century Gothic" w:hAnsi="Century Gothic" w:cs="Arial"/>
                <w:sz w:val="20"/>
                <w:szCs w:val="20"/>
              </w:rPr>
              <w:t xml:space="preserve"> policies are promoted </w:t>
            </w:r>
          </w:p>
          <w:p w14:paraId="45AAFBA8" w14:textId="77777777" w:rsidR="00DA7677" w:rsidRPr="00DA7677" w:rsidRDefault="00DA7677" w:rsidP="00DA7677">
            <w:pPr>
              <w:numPr>
                <w:ilvl w:val="0"/>
                <w:numId w:val="1"/>
              </w:numPr>
              <w:tabs>
                <w:tab w:val="left" w:pos="720"/>
              </w:tabs>
              <w:spacing w:after="0" w:line="240" w:lineRule="auto"/>
              <w:rPr>
                <w:rFonts w:ascii="Century Gothic" w:hAnsi="Century Gothic" w:cs="Arial"/>
                <w:sz w:val="20"/>
                <w:szCs w:val="20"/>
              </w:rPr>
            </w:pPr>
            <w:r w:rsidRPr="00DA7677">
              <w:rPr>
                <w:rFonts w:ascii="Century Gothic" w:hAnsi="Century Gothic" w:cs="Arial"/>
                <w:sz w:val="20"/>
                <w:szCs w:val="20"/>
              </w:rPr>
              <w:t xml:space="preserve">Contribute in </w:t>
            </w:r>
            <w:r w:rsidR="005C5618">
              <w:rPr>
                <w:rFonts w:ascii="Century Gothic" w:hAnsi="Century Gothic" w:cs="Arial"/>
                <w:sz w:val="20"/>
                <w:szCs w:val="20"/>
              </w:rPr>
              <w:t>to the school by</w:t>
            </w:r>
            <w:r w:rsidRPr="00DA7677">
              <w:rPr>
                <w:rFonts w:ascii="Century Gothic" w:hAnsi="Century Gothic" w:cs="Arial"/>
                <w:sz w:val="20"/>
                <w:szCs w:val="20"/>
              </w:rPr>
              <w:t xml:space="preserve"> </w:t>
            </w:r>
            <w:proofErr w:type="gramStart"/>
            <w:r w:rsidRPr="00DA7677">
              <w:rPr>
                <w:rFonts w:ascii="Century Gothic" w:hAnsi="Century Gothic" w:cs="Arial"/>
                <w:sz w:val="20"/>
                <w:szCs w:val="20"/>
              </w:rPr>
              <w:t>developing  a</w:t>
            </w:r>
            <w:proofErr w:type="gramEnd"/>
            <w:r w:rsidRPr="00DA7677">
              <w:rPr>
                <w:rFonts w:ascii="Century Gothic" w:hAnsi="Century Gothic" w:cs="Arial"/>
                <w:sz w:val="20"/>
                <w:szCs w:val="20"/>
              </w:rPr>
              <w:t xml:space="preserve"> culture </w:t>
            </w:r>
            <w:r w:rsidR="005C5618">
              <w:rPr>
                <w:rFonts w:ascii="Century Gothic" w:hAnsi="Century Gothic" w:cs="Arial"/>
                <w:sz w:val="20"/>
                <w:szCs w:val="20"/>
              </w:rPr>
              <w:t>of</w:t>
            </w:r>
            <w:r w:rsidRPr="00DA7677">
              <w:rPr>
                <w:rFonts w:ascii="Century Gothic" w:hAnsi="Century Gothic" w:cs="Arial"/>
                <w:sz w:val="20"/>
                <w:szCs w:val="20"/>
              </w:rPr>
              <w:t xml:space="preserve"> high expectations in a safe and secure learning environment</w:t>
            </w:r>
          </w:p>
          <w:p w14:paraId="4B8542C2" w14:textId="77777777" w:rsidR="000D6D44" w:rsidRDefault="00DA7677" w:rsidP="00DA7677">
            <w:pPr>
              <w:numPr>
                <w:ilvl w:val="0"/>
                <w:numId w:val="1"/>
              </w:numPr>
              <w:tabs>
                <w:tab w:val="left" w:pos="720"/>
              </w:tabs>
              <w:spacing w:after="0" w:line="240" w:lineRule="auto"/>
              <w:rPr>
                <w:rFonts w:ascii="Century Gothic" w:hAnsi="Century Gothic" w:cs="Arial"/>
                <w:sz w:val="20"/>
                <w:szCs w:val="20"/>
              </w:rPr>
            </w:pPr>
            <w:r w:rsidRPr="00DA7677">
              <w:rPr>
                <w:rFonts w:ascii="Century Gothic" w:hAnsi="Century Gothic" w:cs="Arial"/>
                <w:sz w:val="20"/>
                <w:szCs w:val="20"/>
              </w:rPr>
              <w:t xml:space="preserve">Foster effective relationships with </w:t>
            </w:r>
            <w:r w:rsidR="005C5618">
              <w:rPr>
                <w:rFonts w:ascii="Century Gothic" w:hAnsi="Century Gothic" w:cs="Arial"/>
                <w:sz w:val="20"/>
                <w:szCs w:val="20"/>
              </w:rPr>
              <w:t xml:space="preserve">families </w:t>
            </w:r>
            <w:r w:rsidRPr="00DA7677">
              <w:rPr>
                <w:rFonts w:ascii="Century Gothic" w:hAnsi="Century Gothic" w:cs="Arial"/>
                <w:sz w:val="20"/>
                <w:szCs w:val="20"/>
              </w:rPr>
              <w:t xml:space="preserve">and students in the </w:t>
            </w:r>
            <w:r>
              <w:rPr>
                <w:rFonts w:ascii="Century Gothic" w:hAnsi="Century Gothic" w:cs="Arial"/>
                <w:sz w:val="20"/>
                <w:szCs w:val="20"/>
              </w:rPr>
              <w:t>school</w:t>
            </w:r>
          </w:p>
          <w:p w14:paraId="525EE770" w14:textId="77777777" w:rsidR="000A5FC0" w:rsidRPr="0024047A" w:rsidRDefault="000D6D44" w:rsidP="00DA7677">
            <w:pPr>
              <w:tabs>
                <w:tab w:val="left" w:pos="720"/>
              </w:tabs>
              <w:spacing w:after="0" w:line="240" w:lineRule="auto"/>
              <w:rPr>
                <w:rFonts w:ascii="Century Gothic" w:hAnsi="Century Gothic" w:cs="Arial"/>
                <w:sz w:val="20"/>
                <w:szCs w:val="20"/>
              </w:rPr>
            </w:pPr>
            <w:r w:rsidRPr="000D6D44">
              <w:rPr>
                <w:rFonts w:ascii="Century Gothic" w:hAnsi="Century Gothic" w:cs="Arial"/>
                <w:sz w:val="20"/>
                <w:szCs w:val="20"/>
              </w:rPr>
              <w:t xml:space="preserve"> </w:t>
            </w:r>
          </w:p>
        </w:tc>
      </w:tr>
      <w:tr w:rsidR="000A5FC0" w:rsidRPr="004A7D93" w14:paraId="6832B639" w14:textId="77777777" w:rsidTr="00F03D93">
        <w:trPr>
          <w:cantSplit/>
          <w:jc w:val="center"/>
        </w:trPr>
        <w:tc>
          <w:tcPr>
            <w:tcW w:w="10198" w:type="dxa"/>
            <w:tcBorders>
              <w:top w:val="single" w:sz="6" w:space="0" w:color="auto"/>
              <w:left w:val="single" w:sz="6" w:space="0" w:color="auto"/>
              <w:bottom w:val="single" w:sz="6" w:space="0" w:color="auto"/>
              <w:right w:val="single" w:sz="6" w:space="0" w:color="auto"/>
            </w:tcBorders>
            <w:shd w:val="clear" w:color="auto" w:fill="7C1746"/>
          </w:tcPr>
          <w:p w14:paraId="73F063D4" w14:textId="77777777" w:rsidR="000A5FC0" w:rsidRPr="00DA7677" w:rsidRDefault="00DA7677" w:rsidP="00DA7677">
            <w:pPr>
              <w:autoSpaceDE w:val="0"/>
              <w:autoSpaceDN w:val="0"/>
              <w:adjustRightInd w:val="0"/>
              <w:rPr>
                <w:rFonts w:ascii="Century Gothic" w:hAnsi="Century Gothic" w:cs="Arial"/>
                <w:b/>
                <w:sz w:val="20"/>
                <w:szCs w:val="20"/>
              </w:rPr>
            </w:pPr>
            <w:r w:rsidRPr="00DA7677">
              <w:rPr>
                <w:rFonts w:ascii="Century Gothic" w:hAnsi="Century Gothic" w:cs="Arial"/>
                <w:b/>
                <w:sz w:val="20"/>
                <w:szCs w:val="20"/>
              </w:rPr>
              <w:t>Roles and Responsibilities:</w:t>
            </w:r>
          </w:p>
        </w:tc>
      </w:tr>
      <w:tr w:rsidR="000A5FC0" w:rsidRPr="004A7D93" w14:paraId="3E5F637C" w14:textId="77777777" w:rsidTr="00B46C8E">
        <w:trPr>
          <w:trHeight w:val="5780"/>
          <w:jc w:val="center"/>
        </w:trPr>
        <w:tc>
          <w:tcPr>
            <w:tcW w:w="10198" w:type="dxa"/>
            <w:tcBorders>
              <w:top w:val="single" w:sz="6" w:space="0" w:color="auto"/>
              <w:left w:val="single" w:sz="6" w:space="0" w:color="auto"/>
              <w:bottom w:val="single" w:sz="6" w:space="0" w:color="auto"/>
              <w:right w:val="single" w:sz="6" w:space="0" w:color="auto"/>
            </w:tcBorders>
          </w:tcPr>
          <w:p w14:paraId="7C858C6F" w14:textId="77777777" w:rsidR="005C5618" w:rsidRPr="00DA7677" w:rsidRDefault="005C5618" w:rsidP="00DA7677">
            <w:pPr>
              <w:numPr>
                <w:ilvl w:val="0"/>
                <w:numId w:val="3"/>
              </w:numPr>
              <w:tabs>
                <w:tab w:val="left" w:pos="720"/>
              </w:tabs>
              <w:spacing w:after="0" w:line="240" w:lineRule="auto"/>
              <w:rPr>
                <w:rFonts w:ascii="Century Gothic" w:hAnsi="Century Gothic" w:cs="Arial"/>
                <w:sz w:val="20"/>
                <w:szCs w:val="20"/>
                <w:lang w:val="en-US"/>
              </w:rPr>
            </w:pPr>
            <w:r>
              <w:rPr>
                <w:rFonts w:ascii="Century Gothic" w:hAnsi="Century Gothic" w:cs="Arial"/>
                <w:sz w:val="20"/>
                <w:szCs w:val="20"/>
                <w:lang w:val="en-US"/>
              </w:rPr>
              <w:t xml:space="preserve">To produce data and reports for key members of the </w:t>
            </w:r>
            <w:proofErr w:type="gramStart"/>
            <w:r>
              <w:rPr>
                <w:rFonts w:ascii="Century Gothic" w:hAnsi="Century Gothic" w:cs="Arial"/>
                <w:sz w:val="20"/>
                <w:szCs w:val="20"/>
                <w:lang w:val="en-US"/>
              </w:rPr>
              <w:t>schools</w:t>
            </w:r>
            <w:proofErr w:type="gramEnd"/>
            <w:r>
              <w:rPr>
                <w:rFonts w:ascii="Century Gothic" w:hAnsi="Century Gothic" w:cs="Arial"/>
                <w:sz w:val="20"/>
                <w:szCs w:val="20"/>
                <w:lang w:val="en-US"/>
              </w:rPr>
              <w:t xml:space="preserve"> inclusion team</w:t>
            </w:r>
          </w:p>
          <w:p w14:paraId="2A697576" w14:textId="77777777" w:rsidR="005C5618" w:rsidRDefault="00DA7677" w:rsidP="00F85AE9">
            <w:pPr>
              <w:numPr>
                <w:ilvl w:val="0"/>
                <w:numId w:val="3"/>
              </w:numPr>
              <w:tabs>
                <w:tab w:val="left" w:pos="720"/>
              </w:tabs>
              <w:spacing w:after="0" w:line="240" w:lineRule="auto"/>
              <w:rPr>
                <w:rFonts w:ascii="Century Gothic" w:hAnsi="Century Gothic" w:cs="Arial"/>
                <w:sz w:val="20"/>
                <w:szCs w:val="20"/>
                <w:lang w:val="en-US"/>
              </w:rPr>
            </w:pPr>
            <w:r w:rsidRPr="005C5618">
              <w:rPr>
                <w:rFonts w:ascii="Century Gothic" w:hAnsi="Century Gothic" w:cs="Arial"/>
                <w:sz w:val="20"/>
                <w:szCs w:val="20"/>
                <w:lang w:val="en-US"/>
              </w:rPr>
              <w:t xml:space="preserve">To provide students and </w:t>
            </w:r>
            <w:r w:rsidR="005C5618" w:rsidRPr="005C5618">
              <w:rPr>
                <w:rFonts w:ascii="Century Gothic" w:hAnsi="Century Gothic" w:cs="Arial"/>
                <w:sz w:val="20"/>
                <w:szCs w:val="20"/>
                <w:lang w:val="en-US"/>
              </w:rPr>
              <w:t>families</w:t>
            </w:r>
            <w:r w:rsidRPr="005C5618">
              <w:rPr>
                <w:rFonts w:ascii="Century Gothic" w:hAnsi="Century Gothic" w:cs="Arial"/>
                <w:sz w:val="20"/>
                <w:szCs w:val="20"/>
                <w:lang w:val="en-US"/>
              </w:rPr>
              <w:t xml:space="preserve"> with an effective advice and support service</w:t>
            </w:r>
          </w:p>
          <w:p w14:paraId="2ACC0284" w14:textId="77777777" w:rsidR="00DA7677" w:rsidRPr="00DA7677" w:rsidRDefault="000D76AF" w:rsidP="00DA7677">
            <w:pPr>
              <w:numPr>
                <w:ilvl w:val="0"/>
                <w:numId w:val="3"/>
              </w:numPr>
              <w:tabs>
                <w:tab w:val="left" w:pos="720"/>
              </w:tabs>
              <w:spacing w:after="0" w:line="240" w:lineRule="auto"/>
              <w:rPr>
                <w:rFonts w:ascii="Century Gothic" w:hAnsi="Century Gothic" w:cs="Arial"/>
                <w:sz w:val="20"/>
                <w:szCs w:val="20"/>
                <w:lang w:val="en-US"/>
              </w:rPr>
            </w:pPr>
            <w:r>
              <w:rPr>
                <w:rFonts w:ascii="Century Gothic" w:hAnsi="Century Gothic" w:cs="Arial"/>
                <w:sz w:val="20"/>
                <w:szCs w:val="20"/>
                <w:lang w:val="en-US"/>
              </w:rPr>
              <w:t>To provide general administrative duties and support within the school</w:t>
            </w:r>
          </w:p>
          <w:p w14:paraId="6F8942D7" w14:textId="77777777" w:rsidR="005C5618" w:rsidRDefault="005C5618" w:rsidP="005C5618">
            <w:pPr>
              <w:numPr>
                <w:ilvl w:val="0"/>
                <w:numId w:val="3"/>
              </w:numPr>
              <w:tabs>
                <w:tab w:val="left" w:pos="720"/>
              </w:tabs>
              <w:spacing w:after="0" w:line="240" w:lineRule="auto"/>
              <w:rPr>
                <w:rFonts w:ascii="Century Gothic" w:hAnsi="Century Gothic" w:cs="Arial"/>
                <w:sz w:val="20"/>
                <w:szCs w:val="20"/>
                <w:lang w:val="en-US"/>
              </w:rPr>
            </w:pPr>
            <w:r>
              <w:rPr>
                <w:rFonts w:ascii="Century Gothic" w:hAnsi="Century Gothic" w:cs="Arial"/>
                <w:sz w:val="20"/>
                <w:szCs w:val="20"/>
                <w:lang w:val="en-US"/>
              </w:rPr>
              <w:t>To contribute to the effective transition of students</w:t>
            </w:r>
          </w:p>
          <w:p w14:paraId="7FD6177B" w14:textId="77777777" w:rsidR="00DA7677" w:rsidRDefault="00DA7677" w:rsidP="00DA7677">
            <w:pPr>
              <w:numPr>
                <w:ilvl w:val="0"/>
                <w:numId w:val="3"/>
              </w:numPr>
              <w:tabs>
                <w:tab w:val="left" w:pos="720"/>
              </w:tabs>
              <w:spacing w:after="0" w:line="240" w:lineRule="auto"/>
              <w:rPr>
                <w:rFonts w:ascii="Century Gothic" w:hAnsi="Century Gothic" w:cs="Arial"/>
                <w:sz w:val="20"/>
                <w:szCs w:val="20"/>
                <w:lang w:val="en-US"/>
              </w:rPr>
            </w:pPr>
            <w:r w:rsidRPr="00DA7677">
              <w:rPr>
                <w:rFonts w:ascii="Century Gothic" w:hAnsi="Century Gothic" w:cs="Arial"/>
                <w:sz w:val="20"/>
                <w:szCs w:val="20"/>
                <w:lang w:val="en-US"/>
              </w:rPr>
              <w:t>To undertake regular training in order to keep relevant areas of expertise up to date with changes in legislation and current practice</w:t>
            </w:r>
          </w:p>
          <w:p w14:paraId="534FC0BE" w14:textId="77777777" w:rsidR="005B5891" w:rsidRPr="00DA7677" w:rsidRDefault="005B5891" w:rsidP="00DA7677">
            <w:pPr>
              <w:numPr>
                <w:ilvl w:val="0"/>
                <w:numId w:val="3"/>
              </w:numPr>
              <w:tabs>
                <w:tab w:val="left" w:pos="720"/>
              </w:tabs>
              <w:spacing w:after="0" w:line="240" w:lineRule="auto"/>
              <w:rPr>
                <w:rFonts w:ascii="Century Gothic" w:hAnsi="Century Gothic" w:cs="Arial"/>
                <w:sz w:val="20"/>
                <w:szCs w:val="20"/>
                <w:lang w:val="en-US"/>
              </w:rPr>
            </w:pPr>
            <w:r>
              <w:rPr>
                <w:rFonts w:ascii="Century Gothic" w:hAnsi="Century Gothic" w:cs="Arial"/>
                <w:sz w:val="20"/>
                <w:szCs w:val="20"/>
                <w:lang w:val="en-US"/>
              </w:rPr>
              <w:t xml:space="preserve">To support with the </w:t>
            </w:r>
            <w:proofErr w:type="spellStart"/>
            <w:r>
              <w:rPr>
                <w:rFonts w:ascii="Century Gothic" w:hAnsi="Century Gothic" w:cs="Arial"/>
                <w:sz w:val="20"/>
                <w:szCs w:val="20"/>
                <w:lang w:val="en-US"/>
              </w:rPr>
              <w:t>admistration</w:t>
            </w:r>
            <w:proofErr w:type="spellEnd"/>
            <w:r>
              <w:rPr>
                <w:rFonts w:ascii="Century Gothic" w:hAnsi="Century Gothic" w:cs="Arial"/>
                <w:sz w:val="20"/>
                <w:szCs w:val="20"/>
                <w:lang w:val="en-US"/>
              </w:rPr>
              <w:t xml:space="preserve"> and recording in SIMS</w:t>
            </w:r>
          </w:p>
          <w:p w14:paraId="35A22AFE" w14:textId="77777777" w:rsidR="00C50BCA" w:rsidRPr="00C50BCA" w:rsidRDefault="00C50BCA" w:rsidP="00C50BCA">
            <w:pPr>
              <w:numPr>
                <w:ilvl w:val="0"/>
                <w:numId w:val="3"/>
              </w:numPr>
              <w:tabs>
                <w:tab w:val="left" w:pos="720"/>
              </w:tabs>
              <w:spacing w:after="0" w:line="240" w:lineRule="auto"/>
              <w:rPr>
                <w:rFonts w:ascii="Century Gothic" w:hAnsi="Century Gothic" w:cs="Arial"/>
                <w:sz w:val="20"/>
                <w:szCs w:val="20"/>
                <w:lang w:val="en-US"/>
              </w:rPr>
            </w:pPr>
            <w:r w:rsidRPr="00C50BCA">
              <w:rPr>
                <w:rFonts w:ascii="Century Gothic" w:hAnsi="Century Gothic" w:cs="Arial"/>
                <w:sz w:val="20"/>
                <w:szCs w:val="20"/>
                <w:lang w:val="en-US"/>
              </w:rPr>
              <w:t>Dealing with emergency issues that may arise as and when required to ensure students are emotionally supported and prepared for learning in a safe environment. Responding immediately to any Safeguarding or CP issues.</w:t>
            </w:r>
          </w:p>
          <w:p w14:paraId="29581051" w14:textId="77777777" w:rsidR="00C50BCA" w:rsidRPr="00C50BCA" w:rsidRDefault="00C50BCA" w:rsidP="00C50BCA">
            <w:pPr>
              <w:numPr>
                <w:ilvl w:val="0"/>
                <w:numId w:val="3"/>
              </w:numPr>
              <w:tabs>
                <w:tab w:val="left" w:pos="720"/>
              </w:tabs>
              <w:spacing w:after="0" w:line="240" w:lineRule="auto"/>
              <w:rPr>
                <w:rFonts w:ascii="Century Gothic" w:hAnsi="Century Gothic" w:cs="Arial"/>
                <w:sz w:val="20"/>
                <w:szCs w:val="20"/>
                <w:lang w:val="en-US"/>
              </w:rPr>
            </w:pPr>
            <w:r w:rsidRPr="00C50BCA">
              <w:rPr>
                <w:rFonts w:ascii="Century Gothic" w:hAnsi="Century Gothic" w:cs="Arial"/>
                <w:sz w:val="20"/>
                <w:szCs w:val="20"/>
                <w:lang w:val="en-US"/>
              </w:rPr>
              <w:t>Speaking to parents and arranging meeting where necessary</w:t>
            </w:r>
          </w:p>
          <w:p w14:paraId="3276B630" w14:textId="77777777" w:rsidR="00C50BCA" w:rsidRPr="00C50BCA" w:rsidRDefault="00C50BCA" w:rsidP="00C50BCA">
            <w:pPr>
              <w:numPr>
                <w:ilvl w:val="0"/>
                <w:numId w:val="3"/>
              </w:numPr>
              <w:tabs>
                <w:tab w:val="left" w:pos="720"/>
              </w:tabs>
              <w:spacing w:after="0" w:line="240" w:lineRule="auto"/>
              <w:rPr>
                <w:rFonts w:ascii="Century Gothic" w:hAnsi="Century Gothic" w:cs="Arial"/>
                <w:sz w:val="20"/>
                <w:szCs w:val="20"/>
                <w:lang w:val="en-US"/>
              </w:rPr>
            </w:pPr>
            <w:r w:rsidRPr="00C50BCA">
              <w:rPr>
                <w:rFonts w:ascii="Century Gothic" w:hAnsi="Century Gothic" w:cs="Arial"/>
                <w:sz w:val="20"/>
                <w:szCs w:val="20"/>
                <w:lang w:val="en-US"/>
              </w:rPr>
              <w:t xml:space="preserve">Preparing, setting up, checking all data and booking arrangements </w:t>
            </w:r>
          </w:p>
          <w:p w14:paraId="0F382336" w14:textId="77777777" w:rsidR="00C50BCA" w:rsidRPr="00C50BCA" w:rsidRDefault="00C50BCA" w:rsidP="00C50BCA">
            <w:pPr>
              <w:numPr>
                <w:ilvl w:val="0"/>
                <w:numId w:val="3"/>
              </w:numPr>
              <w:tabs>
                <w:tab w:val="left" w:pos="720"/>
              </w:tabs>
              <w:spacing w:after="0" w:line="240" w:lineRule="auto"/>
              <w:rPr>
                <w:rFonts w:ascii="Century Gothic" w:hAnsi="Century Gothic" w:cs="Arial"/>
                <w:sz w:val="20"/>
                <w:szCs w:val="20"/>
                <w:lang w:val="en-US"/>
              </w:rPr>
            </w:pPr>
            <w:r w:rsidRPr="00C50BCA">
              <w:rPr>
                <w:rFonts w:ascii="Century Gothic" w:hAnsi="Century Gothic" w:cs="Arial"/>
                <w:sz w:val="20"/>
                <w:szCs w:val="20"/>
                <w:lang w:val="en-US"/>
              </w:rPr>
              <w:t xml:space="preserve">To </w:t>
            </w:r>
            <w:proofErr w:type="spellStart"/>
            <w:r w:rsidRPr="00C50BCA">
              <w:rPr>
                <w:rFonts w:ascii="Century Gothic" w:hAnsi="Century Gothic" w:cs="Arial"/>
                <w:sz w:val="20"/>
                <w:szCs w:val="20"/>
                <w:lang w:val="en-US"/>
              </w:rPr>
              <w:t>organise</w:t>
            </w:r>
            <w:proofErr w:type="spellEnd"/>
            <w:r w:rsidRPr="00C50BCA">
              <w:rPr>
                <w:rFonts w:ascii="Century Gothic" w:hAnsi="Century Gothic" w:cs="Arial"/>
                <w:sz w:val="20"/>
                <w:szCs w:val="20"/>
                <w:lang w:val="en-US"/>
              </w:rPr>
              <w:t xml:space="preserve"> and prepare the Reward Certificates </w:t>
            </w:r>
            <w:r>
              <w:rPr>
                <w:rFonts w:ascii="Century Gothic" w:hAnsi="Century Gothic" w:cs="Arial"/>
                <w:sz w:val="20"/>
                <w:szCs w:val="20"/>
                <w:lang w:val="en-US"/>
              </w:rPr>
              <w:t>and Headteacher Awards</w:t>
            </w:r>
          </w:p>
          <w:p w14:paraId="77AB84F0" w14:textId="77777777" w:rsidR="00C50BCA" w:rsidRPr="00C50BCA" w:rsidRDefault="00C50BCA" w:rsidP="00C50BCA">
            <w:pPr>
              <w:numPr>
                <w:ilvl w:val="0"/>
                <w:numId w:val="3"/>
              </w:numPr>
              <w:tabs>
                <w:tab w:val="left" w:pos="720"/>
              </w:tabs>
              <w:spacing w:after="0" w:line="240" w:lineRule="auto"/>
              <w:rPr>
                <w:rFonts w:ascii="Century Gothic" w:hAnsi="Century Gothic" w:cs="Arial"/>
                <w:sz w:val="20"/>
                <w:szCs w:val="20"/>
                <w:lang w:val="en-US"/>
              </w:rPr>
            </w:pPr>
            <w:r w:rsidRPr="00C50BCA">
              <w:rPr>
                <w:rFonts w:ascii="Century Gothic" w:hAnsi="Century Gothic" w:cs="Arial"/>
                <w:sz w:val="20"/>
                <w:szCs w:val="20"/>
                <w:lang w:val="en-US"/>
              </w:rPr>
              <w:t xml:space="preserve">Arranging work for excluded students on long term sick </w:t>
            </w:r>
          </w:p>
          <w:p w14:paraId="0A17DF7B" w14:textId="77777777" w:rsidR="00C50BCA" w:rsidRPr="00C50BCA" w:rsidRDefault="00C50BCA" w:rsidP="00C50BCA">
            <w:pPr>
              <w:numPr>
                <w:ilvl w:val="0"/>
                <w:numId w:val="3"/>
              </w:numPr>
              <w:tabs>
                <w:tab w:val="left" w:pos="720"/>
              </w:tabs>
              <w:spacing w:after="0" w:line="240" w:lineRule="auto"/>
              <w:rPr>
                <w:rFonts w:ascii="Century Gothic" w:hAnsi="Century Gothic" w:cs="Arial"/>
                <w:sz w:val="20"/>
                <w:szCs w:val="20"/>
                <w:lang w:val="en-US"/>
              </w:rPr>
            </w:pPr>
            <w:r w:rsidRPr="00C50BCA">
              <w:rPr>
                <w:rFonts w:ascii="Century Gothic" w:hAnsi="Century Gothic" w:cs="Arial"/>
                <w:sz w:val="20"/>
                <w:szCs w:val="20"/>
                <w:lang w:val="en-US"/>
              </w:rPr>
              <w:t>Keeping track of non-attendees at detentions and rebooking if necessary</w:t>
            </w:r>
          </w:p>
          <w:p w14:paraId="50E52190" w14:textId="77777777" w:rsidR="00C50BCA" w:rsidRPr="00C50BCA" w:rsidRDefault="00C50BCA" w:rsidP="00C50BCA">
            <w:pPr>
              <w:numPr>
                <w:ilvl w:val="0"/>
                <w:numId w:val="3"/>
              </w:numPr>
              <w:tabs>
                <w:tab w:val="left" w:pos="720"/>
              </w:tabs>
              <w:spacing w:after="0" w:line="240" w:lineRule="auto"/>
              <w:rPr>
                <w:rFonts w:ascii="Century Gothic" w:hAnsi="Century Gothic" w:cs="Arial"/>
                <w:sz w:val="20"/>
                <w:szCs w:val="20"/>
                <w:lang w:val="en-US"/>
              </w:rPr>
            </w:pPr>
            <w:r w:rsidRPr="00C50BCA">
              <w:rPr>
                <w:rFonts w:ascii="Century Gothic" w:hAnsi="Century Gothic" w:cs="Arial"/>
                <w:sz w:val="20"/>
                <w:szCs w:val="20"/>
                <w:lang w:val="en-US"/>
              </w:rPr>
              <w:t>Inputting data daily into SIMS and producing statistical reports on Behaviour and Achievement</w:t>
            </w:r>
          </w:p>
          <w:p w14:paraId="01456DC7" w14:textId="77777777" w:rsidR="00C50BCA" w:rsidRDefault="00C50BCA" w:rsidP="00C50BCA">
            <w:pPr>
              <w:numPr>
                <w:ilvl w:val="0"/>
                <w:numId w:val="3"/>
              </w:numPr>
              <w:tabs>
                <w:tab w:val="left" w:pos="720"/>
              </w:tabs>
              <w:spacing w:after="0" w:line="240" w:lineRule="auto"/>
              <w:rPr>
                <w:rFonts w:ascii="Century Gothic" w:hAnsi="Century Gothic" w:cs="Arial"/>
                <w:sz w:val="20"/>
                <w:szCs w:val="20"/>
                <w:lang w:val="en-US"/>
              </w:rPr>
            </w:pPr>
            <w:r w:rsidRPr="00C50BCA">
              <w:rPr>
                <w:rFonts w:ascii="Century Gothic" w:hAnsi="Century Gothic" w:cs="Arial"/>
                <w:sz w:val="20"/>
                <w:szCs w:val="20"/>
                <w:lang w:val="en-US"/>
              </w:rPr>
              <w:t>Dealing with and signposting daily queries either from telephone calls or from the Student Reception window.</w:t>
            </w:r>
          </w:p>
          <w:p w14:paraId="5F912450" w14:textId="77777777" w:rsidR="00B46C8E" w:rsidRPr="00B46C8E" w:rsidRDefault="00B46C8E" w:rsidP="00B46C8E">
            <w:pPr>
              <w:numPr>
                <w:ilvl w:val="0"/>
                <w:numId w:val="3"/>
              </w:numPr>
              <w:tabs>
                <w:tab w:val="left" w:pos="720"/>
              </w:tabs>
              <w:spacing w:after="0" w:line="240" w:lineRule="auto"/>
              <w:rPr>
                <w:rFonts w:ascii="Century Gothic" w:hAnsi="Century Gothic" w:cs="Arial"/>
                <w:sz w:val="20"/>
                <w:szCs w:val="20"/>
                <w:lang w:val="en-US"/>
              </w:rPr>
            </w:pPr>
            <w:r w:rsidRPr="00B46C8E">
              <w:rPr>
                <w:rFonts w:ascii="Century Gothic" w:hAnsi="Century Gothic" w:cs="Arial"/>
                <w:sz w:val="20"/>
                <w:szCs w:val="20"/>
                <w:lang w:val="en-US"/>
              </w:rPr>
              <w:t>Undertake reception duties, answering general telephone and face to face enquiries and signing in visitors</w:t>
            </w:r>
          </w:p>
          <w:p w14:paraId="5E2AF3AB" w14:textId="77777777" w:rsidR="00B46C8E" w:rsidRPr="00B46C8E" w:rsidRDefault="00B46C8E" w:rsidP="00B46C8E">
            <w:pPr>
              <w:numPr>
                <w:ilvl w:val="0"/>
                <w:numId w:val="3"/>
              </w:numPr>
              <w:tabs>
                <w:tab w:val="left" w:pos="720"/>
              </w:tabs>
              <w:spacing w:after="0" w:line="240" w:lineRule="auto"/>
              <w:rPr>
                <w:rFonts w:ascii="Century Gothic" w:hAnsi="Century Gothic" w:cs="Arial"/>
                <w:sz w:val="20"/>
                <w:szCs w:val="20"/>
                <w:lang w:val="en-US"/>
              </w:rPr>
            </w:pPr>
            <w:r w:rsidRPr="00B46C8E">
              <w:rPr>
                <w:rFonts w:ascii="Century Gothic" w:hAnsi="Century Gothic" w:cs="Arial"/>
                <w:sz w:val="20"/>
                <w:szCs w:val="20"/>
                <w:lang w:val="en-US"/>
              </w:rPr>
              <w:t>Assist with pupil first aid/welfare duties,</w:t>
            </w:r>
            <w:r w:rsidR="00C326ED">
              <w:rPr>
                <w:rFonts w:ascii="Century Gothic" w:hAnsi="Century Gothic" w:cs="Arial"/>
                <w:sz w:val="20"/>
                <w:szCs w:val="20"/>
                <w:lang w:val="en-US"/>
              </w:rPr>
              <w:t xml:space="preserve"> </w:t>
            </w:r>
            <w:proofErr w:type="spellStart"/>
            <w:r w:rsidR="00C326ED">
              <w:rPr>
                <w:rFonts w:ascii="Century Gothic" w:hAnsi="Century Gothic" w:cs="Arial"/>
                <w:sz w:val="20"/>
                <w:szCs w:val="20"/>
                <w:lang w:val="en-US"/>
              </w:rPr>
              <w:t>assiastign</w:t>
            </w:r>
            <w:proofErr w:type="spellEnd"/>
            <w:r w:rsidR="00C326ED">
              <w:rPr>
                <w:rFonts w:ascii="Century Gothic" w:hAnsi="Century Gothic" w:cs="Arial"/>
                <w:sz w:val="20"/>
                <w:szCs w:val="20"/>
                <w:lang w:val="en-US"/>
              </w:rPr>
              <w:t xml:space="preserve"> with </w:t>
            </w:r>
            <w:r w:rsidRPr="00B46C8E">
              <w:rPr>
                <w:rFonts w:ascii="Century Gothic" w:hAnsi="Century Gothic" w:cs="Arial"/>
                <w:sz w:val="20"/>
                <w:szCs w:val="20"/>
                <w:lang w:val="en-US"/>
              </w:rPr>
              <w:t>looking after sick pupils, liaising with parents/staff etc.</w:t>
            </w:r>
          </w:p>
          <w:p w14:paraId="30D2CDED" w14:textId="77777777" w:rsidR="00B46C8E" w:rsidRPr="00B46C8E" w:rsidRDefault="00B46C8E" w:rsidP="00B46C8E">
            <w:pPr>
              <w:numPr>
                <w:ilvl w:val="0"/>
                <w:numId w:val="3"/>
              </w:numPr>
              <w:tabs>
                <w:tab w:val="left" w:pos="720"/>
              </w:tabs>
              <w:spacing w:after="0" w:line="240" w:lineRule="auto"/>
              <w:rPr>
                <w:rFonts w:ascii="Century Gothic" w:hAnsi="Century Gothic" w:cs="Arial"/>
                <w:sz w:val="20"/>
                <w:szCs w:val="20"/>
                <w:lang w:val="en-US"/>
              </w:rPr>
            </w:pPr>
            <w:r w:rsidRPr="00B46C8E">
              <w:rPr>
                <w:rFonts w:ascii="Century Gothic" w:hAnsi="Century Gothic" w:cs="Arial"/>
                <w:sz w:val="20"/>
                <w:szCs w:val="20"/>
                <w:lang w:val="en-US"/>
              </w:rPr>
              <w:t>Assist in arrangements for school trips, events etc.</w:t>
            </w:r>
          </w:p>
          <w:p w14:paraId="2232B8AB" w14:textId="77777777" w:rsidR="00B46C8E" w:rsidRPr="00B46C8E" w:rsidRDefault="00B46C8E" w:rsidP="00B46C8E">
            <w:pPr>
              <w:numPr>
                <w:ilvl w:val="0"/>
                <w:numId w:val="3"/>
              </w:numPr>
              <w:tabs>
                <w:tab w:val="left" w:pos="720"/>
              </w:tabs>
              <w:spacing w:after="0" w:line="240" w:lineRule="auto"/>
              <w:rPr>
                <w:rFonts w:ascii="Century Gothic" w:hAnsi="Century Gothic" w:cs="Arial"/>
                <w:sz w:val="20"/>
                <w:szCs w:val="20"/>
                <w:lang w:val="en-US"/>
              </w:rPr>
            </w:pPr>
            <w:r w:rsidRPr="00B46C8E">
              <w:rPr>
                <w:rFonts w:ascii="Century Gothic" w:hAnsi="Century Gothic" w:cs="Arial"/>
                <w:sz w:val="20"/>
                <w:szCs w:val="20"/>
                <w:lang w:val="en-US"/>
              </w:rPr>
              <w:t>Ensure the database and information is kept up to date, for example around medical conditions and parent permissions-ensure that staff have the latest information</w:t>
            </w:r>
          </w:p>
          <w:p w14:paraId="0EE33B1C" w14:textId="77777777" w:rsidR="000A5FC0" w:rsidRPr="00DA7677" w:rsidRDefault="000A5FC0" w:rsidP="00C50BCA">
            <w:pPr>
              <w:tabs>
                <w:tab w:val="left" w:pos="720"/>
              </w:tabs>
              <w:spacing w:after="0" w:line="240" w:lineRule="auto"/>
              <w:ind w:left="720"/>
              <w:rPr>
                <w:rFonts w:ascii="Century Gothic" w:hAnsi="Century Gothic" w:cs="Arial"/>
                <w:sz w:val="20"/>
                <w:szCs w:val="20"/>
                <w:lang w:val="en-US"/>
              </w:rPr>
            </w:pPr>
          </w:p>
        </w:tc>
      </w:tr>
      <w:tr w:rsidR="000A5FC0" w:rsidRPr="004A7D93" w14:paraId="607C778F" w14:textId="77777777" w:rsidTr="00F03D93">
        <w:trPr>
          <w:cantSplit/>
          <w:trHeight w:val="417"/>
          <w:jc w:val="center"/>
        </w:trPr>
        <w:tc>
          <w:tcPr>
            <w:tcW w:w="10198" w:type="dxa"/>
            <w:tcBorders>
              <w:top w:val="single" w:sz="6" w:space="0" w:color="auto"/>
              <w:left w:val="single" w:sz="6" w:space="0" w:color="auto"/>
              <w:bottom w:val="single" w:sz="6" w:space="0" w:color="auto"/>
              <w:right w:val="single" w:sz="6" w:space="0" w:color="auto"/>
            </w:tcBorders>
            <w:shd w:val="clear" w:color="auto" w:fill="7C1746"/>
            <w:vAlign w:val="center"/>
          </w:tcPr>
          <w:p w14:paraId="6C785C5E" w14:textId="77777777" w:rsidR="000A5FC0" w:rsidRPr="000D6D44" w:rsidRDefault="00DA7677" w:rsidP="000D6D44">
            <w:pPr>
              <w:pStyle w:val="Heading9"/>
              <w:keepLines w:val="0"/>
              <w:overflowPunct w:val="0"/>
              <w:autoSpaceDE w:val="0"/>
              <w:autoSpaceDN w:val="0"/>
              <w:adjustRightInd w:val="0"/>
              <w:spacing w:before="0" w:line="240" w:lineRule="auto"/>
              <w:textAlignment w:val="baseline"/>
              <w:rPr>
                <w:rFonts w:ascii="Century Gothic" w:hAnsi="Century Gothic" w:cs="Arial"/>
                <w:b/>
                <w:i w:val="0"/>
                <w:sz w:val="20"/>
                <w:szCs w:val="20"/>
              </w:rPr>
            </w:pPr>
            <w:r w:rsidRPr="00DA7677">
              <w:rPr>
                <w:rFonts w:ascii="Century Gothic" w:hAnsi="Century Gothic" w:cs="Arial"/>
                <w:b/>
                <w:i w:val="0"/>
                <w:color w:val="FFFFFF" w:themeColor="background1"/>
                <w:sz w:val="20"/>
                <w:szCs w:val="20"/>
              </w:rPr>
              <w:lastRenderedPageBreak/>
              <w:t>Developing Self and Working with Others:</w:t>
            </w:r>
          </w:p>
        </w:tc>
      </w:tr>
      <w:tr w:rsidR="000A5FC0" w:rsidRPr="004A7D93" w14:paraId="071F9174" w14:textId="77777777" w:rsidTr="000D6D44">
        <w:trPr>
          <w:trHeight w:val="1410"/>
          <w:jc w:val="center"/>
        </w:trPr>
        <w:tc>
          <w:tcPr>
            <w:tcW w:w="10198" w:type="dxa"/>
            <w:tcBorders>
              <w:top w:val="single" w:sz="6" w:space="0" w:color="auto"/>
              <w:left w:val="single" w:sz="6" w:space="0" w:color="auto"/>
              <w:bottom w:val="single" w:sz="6" w:space="0" w:color="auto"/>
              <w:right w:val="single" w:sz="6" w:space="0" w:color="auto"/>
            </w:tcBorders>
          </w:tcPr>
          <w:p w14:paraId="22039B11" w14:textId="77777777" w:rsidR="00DA7677" w:rsidRDefault="00DA7677" w:rsidP="00DA7677">
            <w:pPr>
              <w:numPr>
                <w:ilvl w:val="0"/>
                <w:numId w:val="3"/>
              </w:numPr>
              <w:tabs>
                <w:tab w:val="left" w:pos="720"/>
              </w:tabs>
              <w:spacing w:after="0" w:line="240" w:lineRule="auto"/>
              <w:rPr>
                <w:rFonts w:ascii="Century Gothic" w:hAnsi="Century Gothic" w:cs="Arial"/>
                <w:sz w:val="20"/>
                <w:szCs w:val="20"/>
              </w:rPr>
            </w:pPr>
            <w:r w:rsidRPr="00DA7677">
              <w:rPr>
                <w:rFonts w:ascii="Century Gothic" w:hAnsi="Century Gothic" w:cs="Arial"/>
                <w:sz w:val="20"/>
                <w:szCs w:val="20"/>
              </w:rPr>
              <w:t>Take part in an annual staff performance review with line manger</w:t>
            </w:r>
          </w:p>
          <w:p w14:paraId="7F60A726" w14:textId="77777777" w:rsidR="00CE3D81" w:rsidRDefault="005C5618" w:rsidP="005C5618">
            <w:pPr>
              <w:numPr>
                <w:ilvl w:val="0"/>
                <w:numId w:val="3"/>
              </w:numPr>
              <w:tabs>
                <w:tab w:val="left" w:pos="720"/>
              </w:tabs>
              <w:spacing w:after="0" w:line="240" w:lineRule="auto"/>
              <w:ind w:left="0" w:firstLine="360"/>
              <w:rPr>
                <w:rFonts w:ascii="Century Gothic" w:hAnsi="Century Gothic" w:cs="Arial"/>
                <w:sz w:val="20"/>
                <w:szCs w:val="20"/>
              </w:rPr>
            </w:pPr>
            <w:r>
              <w:rPr>
                <w:rFonts w:ascii="Century Gothic" w:hAnsi="Century Gothic" w:cs="Arial"/>
                <w:sz w:val="20"/>
                <w:szCs w:val="20"/>
              </w:rPr>
              <w:t xml:space="preserve">To engage in professional development and further reading to </w:t>
            </w:r>
            <w:proofErr w:type="spellStart"/>
            <w:r>
              <w:rPr>
                <w:rFonts w:ascii="Century Gothic" w:hAnsi="Century Gothic" w:cs="Arial"/>
                <w:sz w:val="20"/>
                <w:szCs w:val="20"/>
              </w:rPr>
              <w:t>devlop</w:t>
            </w:r>
            <w:proofErr w:type="spellEnd"/>
            <w:r>
              <w:rPr>
                <w:rFonts w:ascii="Century Gothic" w:hAnsi="Century Gothic" w:cs="Arial"/>
                <w:sz w:val="20"/>
                <w:szCs w:val="20"/>
              </w:rPr>
              <w:t xml:space="preserve"> your know</w:t>
            </w:r>
            <w:r w:rsidR="00B46C8E">
              <w:rPr>
                <w:rFonts w:ascii="Century Gothic" w:hAnsi="Century Gothic" w:cs="Arial"/>
                <w:sz w:val="20"/>
                <w:szCs w:val="20"/>
              </w:rPr>
              <w:t xml:space="preserve">ledge </w:t>
            </w:r>
            <w:r>
              <w:rPr>
                <w:rFonts w:ascii="Century Gothic" w:hAnsi="Century Gothic" w:cs="Arial"/>
                <w:sz w:val="20"/>
                <w:szCs w:val="20"/>
              </w:rPr>
              <w:t xml:space="preserve">and </w:t>
            </w:r>
          </w:p>
          <w:p w14:paraId="39F9640D" w14:textId="77777777" w:rsidR="005C5618" w:rsidRPr="00DA7677" w:rsidRDefault="00CE3D81" w:rsidP="00CE3D81">
            <w:pPr>
              <w:tabs>
                <w:tab w:val="left" w:pos="720"/>
              </w:tabs>
              <w:spacing w:after="0" w:line="240" w:lineRule="auto"/>
              <w:ind w:left="360"/>
              <w:rPr>
                <w:rFonts w:ascii="Century Gothic" w:hAnsi="Century Gothic" w:cs="Arial"/>
                <w:sz w:val="20"/>
                <w:szCs w:val="20"/>
              </w:rPr>
            </w:pPr>
            <w:r>
              <w:rPr>
                <w:rFonts w:ascii="Century Gothic" w:hAnsi="Century Gothic" w:cs="Arial"/>
                <w:sz w:val="20"/>
                <w:szCs w:val="20"/>
              </w:rPr>
              <w:t xml:space="preserve">      </w:t>
            </w:r>
            <w:r w:rsidR="005C5618">
              <w:rPr>
                <w:rFonts w:ascii="Century Gothic" w:hAnsi="Century Gothic" w:cs="Arial"/>
                <w:sz w:val="20"/>
                <w:szCs w:val="20"/>
              </w:rPr>
              <w:t>practice in this role</w:t>
            </w:r>
          </w:p>
          <w:p w14:paraId="2F801B51" w14:textId="77777777" w:rsidR="00DA7677" w:rsidRPr="00DA7677" w:rsidRDefault="00DA7677" w:rsidP="00DA7677">
            <w:pPr>
              <w:numPr>
                <w:ilvl w:val="0"/>
                <w:numId w:val="3"/>
              </w:numPr>
              <w:tabs>
                <w:tab w:val="left" w:pos="720"/>
              </w:tabs>
              <w:spacing w:after="0" w:line="240" w:lineRule="auto"/>
              <w:rPr>
                <w:rFonts w:ascii="Century Gothic" w:hAnsi="Century Gothic" w:cs="Arial"/>
                <w:sz w:val="20"/>
                <w:szCs w:val="20"/>
              </w:rPr>
            </w:pPr>
            <w:r w:rsidRPr="00DA7677">
              <w:rPr>
                <w:rFonts w:ascii="Century Gothic" w:hAnsi="Century Gothic" w:cs="Arial"/>
                <w:sz w:val="20"/>
                <w:szCs w:val="20"/>
              </w:rPr>
              <w:t xml:space="preserve">To create and maintain good working relationships among all members of the </w:t>
            </w:r>
            <w:r w:rsidR="005C5618">
              <w:rPr>
                <w:rFonts w:ascii="Century Gothic" w:hAnsi="Century Gothic" w:cs="Arial"/>
                <w:sz w:val="20"/>
                <w:szCs w:val="20"/>
              </w:rPr>
              <w:t>school</w:t>
            </w:r>
            <w:r w:rsidRPr="00DA7677">
              <w:rPr>
                <w:rFonts w:ascii="Century Gothic" w:hAnsi="Century Gothic" w:cs="Arial"/>
                <w:sz w:val="20"/>
                <w:szCs w:val="20"/>
              </w:rPr>
              <w:t xml:space="preserve"> community</w:t>
            </w:r>
          </w:p>
          <w:p w14:paraId="60A4CF09" w14:textId="77777777" w:rsidR="00DA7677" w:rsidRPr="00DA7677" w:rsidRDefault="00DA7677" w:rsidP="00DA7677">
            <w:pPr>
              <w:numPr>
                <w:ilvl w:val="0"/>
                <w:numId w:val="3"/>
              </w:numPr>
              <w:tabs>
                <w:tab w:val="left" w:pos="720"/>
              </w:tabs>
              <w:spacing w:after="0" w:line="240" w:lineRule="auto"/>
              <w:rPr>
                <w:rFonts w:ascii="Century Gothic" w:hAnsi="Century Gothic" w:cs="Arial"/>
                <w:sz w:val="20"/>
                <w:szCs w:val="20"/>
              </w:rPr>
            </w:pPr>
            <w:r w:rsidRPr="00DA7677">
              <w:rPr>
                <w:rFonts w:ascii="Century Gothic" w:hAnsi="Century Gothic" w:cs="Arial"/>
                <w:sz w:val="20"/>
                <w:szCs w:val="20"/>
              </w:rPr>
              <w:t xml:space="preserve">To set an example to students in work </w:t>
            </w:r>
            <w:proofErr w:type="gramStart"/>
            <w:r w:rsidRPr="00DA7677">
              <w:rPr>
                <w:rFonts w:ascii="Century Gothic" w:hAnsi="Century Gothic" w:cs="Arial"/>
                <w:sz w:val="20"/>
                <w:szCs w:val="20"/>
              </w:rPr>
              <w:t>ethic ,</w:t>
            </w:r>
            <w:proofErr w:type="gramEnd"/>
            <w:r w:rsidRPr="00DA7677">
              <w:rPr>
                <w:rFonts w:ascii="Century Gothic" w:hAnsi="Century Gothic" w:cs="Arial"/>
                <w:sz w:val="20"/>
                <w:szCs w:val="20"/>
              </w:rPr>
              <w:t xml:space="preserve"> conduct, dress code, punctuality and attendance</w:t>
            </w:r>
          </w:p>
          <w:p w14:paraId="2DA77997" w14:textId="77777777" w:rsidR="00DA7677" w:rsidRPr="00DA7677" w:rsidRDefault="00DA7677" w:rsidP="00DA7677">
            <w:pPr>
              <w:numPr>
                <w:ilvl w:val="0"/>
                <w:numId w:val="3"/>
              </w:numPr>
              <w:tabs>
                <w:tab w:val="left" w:pos="720"/>
              </w:tabs>
              <w:spacing w:after="0" w:line="240" w:lineRule="auto"/>
              <w:rPr>
                <w:rFonts w:ascii="Century Gothic" w:hAnsi="Century Gothic" w:cs="Arial"/>
                <w:sz w:val="20"/>
                <w:szCs w:val="20"/>
              </w:rPr>
            </w:pPr>
            <w:r w:rsidRPr="00DA7677">
              <w:rPr>
                <w:rFonts w:ascii="Century Gothic" w:hAnsi="Century Gothic" w:cs="Arial"/>
                <w:sz w:val="20"/>
                <w:szCs w:val="20"/>
              </w:rPr>
              <w:t>Recognise own strengths and areas of expertise and use these to advise and support others</w:t>
            </w:r>
          </w:p>
          <w:p w14:paraId="0CF07039" w14:textId="77777777" w:rsidR="00DA7677" w:rsidRDefault="00DA7677" w:rsidP="00DA7677">
            <w:pPr>
              <w:numPr>
                <w:ilvl w:val="0"/>
                <w:numId w:val="3"/>
              </w:numPr>
              <w:tabs>
                <w:tab w:val="left" w:pos="720"/>
              </w:tabs>
              <w:spacing w:after="0" w:line="240" w:lineRule="auto"/>
              <w:rPr>
                <w:rFonts w:ascii="Century Gothic" w:hAnsi="Century Gothic" w:cs="Arial"/>
                <w:sz w:val="20"/>
                <w:szCs w:val="20"/>
              </w:rPr>
            </w:pPr>
            <w:r w:rsidRPr="00DA7677">
              <w:rPr>
                <w:rFonts w:ascii="Century Gothic" w:hAnsi="Century Gothic" w:cs="Arial"/>
                <w:sz w:val="20"/>
                <w:szCs w:val="20"/>
              </w:rPr>
              <w:t>Show a duty of care and take appropriate action to comply with Health &amp; Safety requirements at all times</w:t>
            </w:r>
          </w:p>
          <w:p w14:paraId="7F0DF06D" w14:textId="77777777" w:rsidR="005B5891" w:rsidRPr="00DA7677" w:rsidRDefault="005B5891" w:rsidP="00DA7677">
            <w:pPr>
              <w:numPr>
                <w:ilvl w:val="0"/>
                <w:numId w:val="3"/>
              </w:numPr>
              <w:tabs>
                <w:tab w:val="left" w:pos="720"/>
              </w:tabs>
              <w:spacing w:after="0" w:line="240" w:lineRule="auto"/>
              <w:rPr>
                <w:rFonts w:ascii="Century Gothic" w:hAnsi="Century Gothic" w:cs="Arial"/>
                <w:sz w:val="20"/>
                <w:szCs w:val="20"/>
              </w:rPr>
            </w:pPr>
            <w:r>
              <w:rPr>
                <w:rFonts w:ascii="Century Gothic" w:hAnsi="Century Gothic" w:cs="Arial"/>
                <w:sz w:val="20"/>
                <w:szCs w:val="20"/>
              </w:rPr>
              <w:t>To commit to the safeguarding of all children and young people</w:t>
            </w:r>
          </w:p>
          <w:p w14:paraId="54CD8EDE" w14:textId="77777777" w:rsidR="00DA7677" w:rsidRPr="00DA7677" w:rsidRDefault="00DA7677" w:rsidP="00DA7677">
            <w:pPr>
              <w:numPr>
                <w:ilvl w:val="0"/>
                <w:numId w:val="3"/>
              </w:numPr>
              <w:tabs>
                <w:tab w:val="left" w:pos="720"/>
              </w:tabs>
              <w:spacing w:after="0" w:line="240" w:lineRule="auto"/>
              <w:rPr>
                <w:rFonts w:ascii="Century Gothic" w:hAnsi="Century Gothic" w:cs="Arial"/>
                <w:sz w:val="20"/>
                <w:szCs w:val="20"/>
              </w:rPr>
            </w:pPr>
            <w:r w:rsidRPr="00DA7677">
              <w:rPr>
                <w:rFonts w:ascii="Century Gothic" w:hAnsi="Century Gothic" w:cs="Arial"/>
                <w:sz w:val="20"/>
                <w:szCs w:val="20"/>
              </w:rPr>
              <w:t>Demonstrate and promote commitment to Equal Opportunities and to the elimination of behaviour and practices that could be discriminatory</w:t>
            </w:r>
          </w:p>
          <w:p w14:paraId="6CEEAB7E" w14:textId="77777777" w:rsidR="000A5FC0" w:rsidRDefault="00DA7677" w:rsidP="00DA7677">
            <w:pPr>
              <w:numPr>
                <w:ilvl w:val="0"/>
                <w:numId w:val="3"/>
              </w:numPr>
              <w:tabs>
                <w:tab w:val="left" w:pos="720"/>
              </w:tabs>
              <w:spacing w:after="0" w:line="240" w:lineRule="auto"/>
              <w:rPr>
                <w:rFonts w:ascii="Century Gothic" w:hAnsi="Century Gothic" w:cs="Arial"/>
                <w:sz w:val="20"/>
                <w:szCs w:val="20"/>
              </w:rPr>
            </w:pPr>
            <w:r w:rsidRPr="00DA7677">
              <w:rPr>
                <w:rFonts w:ascii="Century Gothic" w:hAnsi="Century Gothic" w:cs="Arial"/>
                <w:sz w:val="20"/>
                <w:szCs w:val="20"/>
              </w:rPr>
              <w:t>Such other duties as reasonably correspond to the general character of the post and its level of responsibility</w:t>
            </w:r>
          </w:p>
          <w:p w14:paraId="1B36009B" w14:textId="77777777" w:rsidR="005B5891" w:rsidRDefault="005B5891" w:rsidP="00DA7677">
            <w:pPr>
              <w:numPr>
                <w:ilvl w:val="0"/>
                <w:numId w:val="3"/>
              </w:numPr>
              <w:tabs>
                <w:tab w:val="left" w:pos="720"/>
              </w:tabs>
              <w:spacing w:after="0" w:line="240" w:lineRule="auto"/>
              <w:rPr>
                <w:rFonts w:ascii="Century Gothic" w:hAnsi="Century Gothic" w:cs="Arial"/>
                <w:sz w:val="20"/>
                <w:szCs w:val="20"/>
              </w:rPr>
            </w:pPr>
            <w:r>
              <w:rPr>
                <w:rFonts w:ascii="Century Gothic" w:hAnsi="Century Gothic" w:cs="Arial"/>
                <w:sz w:val="20"/>
                <w:szCs w:val="20"/>
              </w:rPr>
              <w:t>To play a full and active part in the life of the school</w:t>
            </w:r>
          </w:p>
          <w:p w14:paraId="01C1E94B" w14:textId="77777777" w:rsidR="005B5891" w:rsidRPr="000D6D44" w:rsidRDefault="005B5891" w:rsidP="00DA7677">
            <w:pPr>
              <w:numPr>
                <w:ilvl w:val="0"/>
                <w:numId w:val="3"/>
              </w:numPr>
              <w:tabs>
                <w:tab w:val="left" w:pos="720"/>
              </w:tabs>
              <w:spacing w:after="0" w:line="240" w:lineRule="auto"/>
              <w:rPr>
                <w:rFonts w:ascii="Century Gothic" w:hAnsi="Century Gothic" w:cs="Arial"/>
                <w:sz w:val="20"/>
                <w:szCs w:val="20"/>
              </w:rPr>
            </w:pPr>
            <w:r>
              <w:rPr>
                <w:rFonts w:ascii="Century Gothic" w:hAnsi="Century Gothic" w:cs="Arial"/>
                <w:sz w:val="20"/>
                <w:szCs w:val="20"/>
              </w:rPr>
              <w:t>To undertake any other responsibility commensurate with this role as per the direction of the Head of School.</w:t>
            </w:r>
          </w:p>
        </w:tc>
      </w:tr>
      <w:tr w:rsidR="00CB67ED" w:rsidRPr="0024047A" w14:paraId="0384335C" w14:textId="77777777" w:rsidTr="00534D8B">
        <w:trPr>
          <w:trHeight w:val="223"/>
          <w:jc w:val="center"/>
        </w:trPr>
        <w:tc>
          <w:tcPr>
            <w:tcW w:w="10198" w:type="dxa"/>
            <w:tcBorders>
              <w:top w:val="single" w:sz="6" w:space="0" w:color="auto"/>
              <w:left w:val="single" w:sz="6" w:space="0" w:color="auto"/>
              <w:bottom w:val="single" w:sz="6" w:space="0" w:color="auto"/>
              <w:right w:val="single" w:sz="6" w:space="0" w:color="auto"/>
            </w:tcBorders>
            <w:shd w:val="clear" w:color="auto" w:fill="7C1746"/>
            <w:vAlign w:val="center"/>
          </w:tcPr>
          <w:p w14:paraId="611BD340" w14:textId="77777777" w:rsidR="00CB67ED" w:rsidRPr="003C61A0" w:rsidRDefault="00CB67ED" w:rsidP="00CB67ED">
            <w:pPr>
              <w:contextualSpacing/>
              <w:rPr>
                <w:rFonts w:ascii="Century Gothic" w:eastAsiaTheme="majorEastAsia" w:hAnsi="Century Gothic" w:cs="Arial"/>
                <w:b/>
                <w:iCs/>
                <w:color w:val="272727" w:themeColor="text1" w:themeTint="D8"/>
                <w:sz w:val="20"/>
                <w:szCs w:val="20"/>
              </w:rPr>
            </w:pPr>
            <w:r w:rsidRPr="0024047A">
              <w:rPr>
                <w:rFonts w:ascii="Century Gothic" w:hAnsi="Century Gothic" w:cs="Arial"/>
                <w:b/>
                <w:sz w:val="20"/>
                <w:szCs w:val="20"/>
              </w:rPr>
              <w:t>GDPR</w:t>
            </w:r>
          </w:p>
        </w:tc>
      </w:tr>
      <w:tr w:rsidR="00CB67ED" w:rsidRPr="0024047A" w14:paraId="4046C420" w14:textId="77777777" w:rsidTr="008667F1">
        <w:trPr>
          <w:trHeight w:val="290"/>
          <w:jc w:val="center"/>
        </w:trPr>
        <w:tc>
          <w:tcPr>
            <w:tcW w:w="10198" w:type="dxa"/>
            <w:tcBorders>
              <w:top w:val="single" w:sz="6" w:space="0" w:color="auto"/>
              <w:left w:val="single" w:sz="6" w:space="0" w:color="auto"/>
              <w:bottom w:val="single" w:sz="6" w:space="0" w:color="auto"/>
              <w:right w:val="single" w:sz="6" w:space="0" w:color="auto"/>
            </w:tcBorders>
          </w:tcPr>
          <w:p w14:paraId="01B2F0F2" w14:textId="77777777" w:rsidR="00CB67ED" w:rsidRPr="0024047A" w:rsidRDefault="00CB67ED" w:rsidP="00CB67ED">
            <w:pPr>
              <w:rPr>
                <w:rFonts w:ascii="Century Gothic" w:hAnsi="Century Gothic" w:cs="Arial"/>
                <w:sz w:val="20"/>
                <w:szCs w:val="20"/>
              </w:rPr>
            </w:pPr>
            <w:r w:rsidRPr="0024047A">
              <w:rPr>
                <w:rFonts w:ascii="Century Gothic" w:hAnsi="Century Gothic" w:cs="Arial"/>
                <w:sz w:val="20"/>
                <w:szCs w:val="20"/>
              </w:rPr>
              <w:t>To adhere to GDPR and Data Protection Regulations, whilst maintaining confidentiality.</w:t>
            </w:r>
          </w:p>
          <w:p w14:paraId="48D220F2" w14:textId="77777777" w:rsidR="00CB67ED" w:rsidRPr="003C61A0" w:rsidRDefault="00CB67ED" w:rsidP="00CB67ED">
            <w:pPr>
              <w:spacing w:after="0" w:line="240" w:lineRule="auto"/>
              <w:rPr>
                <w:rFonts w:ascii="Century Gothic" w:hAnsi="Century Gothic" w:cs="Arial"/>
                <w:sz w:val="20"/>
                <w:szCs w:val="20"/>
              </w:rPr>
            </w:pPr>
            <w:r w:rsidRPr="0024047A">
              <w:rPr>
                <w:rFonts w:ascii="Century Gothic" w:hAnsi="Century Gothic" w:cs="Arial"/>
                <w:sz w:val="20"/>
                <w:szCs w:val="2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w:t>
            </w:r>
            <w:r>
              <w:rPr>
                <w:rFonts w:ascii="Century Gothic" w:hAnsi="Century Gothic" w:cs="Arial"/>
                <w:sz w:val="20"/>
                <w:szCs w:val="20"/>
              </w:rPr>
              <w:t>y be allocated from time to time</w:t>
            </w:r>
          </w:p>
        </w:tc>
      </w:tr>
    </w:tbl>
    <w:p w14:paraId="75DED2CB" w14:textId="77777777" w:rsidR="00ED615B" w:rsidRPr="0024047A" w:rsidRDefault="00ED615B" w:rsidP="00ED615B">
      <w:pPr>
        <w:spacing w:after="0" w:line="240" w:lineRule="auto"/>
        <w:rPr>
          <w:rFonts w:ascii="Century Gothic" w:hAnsi="Century Gothic" w:cs="Arial"/>
          <w:sz w:val="20"/>
          <w:szCs w:val="20"/>
        </w:rPr>
      </w:pPr>
    </w:p>
    <w:p w14:paraId="377E524A" w14:textId="7802F847" w:rsidR="00ED615B" w:rsidRPr="00EC263F" w:rsidRDefault="00ED615B" w:rsidP="00EC263F">
      <w:pPr>
        <w:rPr>
          <w:rFonts w:ascii="Century Gothic" w:hAnsi="Century Gothic"/>
          <w:sz w:val="20"/>
          <w:szCs w:val="20"/>
        </w:rPr>
      </w:pPr>
      <w:r w:rsidRPr="0024047A">
        <w:rPr>
          <w:rFonts w:ascii="Century Gothic" w:hAnsi="Century Gothic" w:cs="Arial"/>
          <w:sz w:val="20"/>
          <w:szCs w:val="20"/>
        </w:rPr>
        <w:t>Stamford Park Trust is committed to safeguarding and promoting the welfare of children and young people. We expect all staff to share this commitment and to undergo appropriate checks, including an enhanced DBS check.</w:t>
      </w:r>
    </w:p>
    <w:sectPr w:rsidR="00ED615B" w:rsidRPr="00EC263F" w:rsidSect="00B46C8E">
      <w:headerReference w:type="default" r:id="rId7"/>
      <w:headerReference w:type="first" r:id="rId8"/>
      <w:footerReference w:type="first" r:id="rId9"/>
      <w:pgSz w:w="11906" w:h="16838"/>
      <w:pgMar w:top="2552" w:right="851" w:bottom="568" w:left="85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1F06F" w14:textId="77777777" w:rsidR="00E52BEB" w:rsidRDefault="00E52BEB" w:rsidP="00A61CEA">
      <w:pPr>
        <w:spacing w:after="0" w:line="240" w:lineRule="auto"/>
      </w:pPr>
      <w:r>
        <w:separator/>
      </w:r>
    </w:p>
  </w:endnote>
  <w:endnote w:type="continuationSeparator" w:id="0">
    <w:p w14:paraId="6A909F06" w14:textId="77777777" w:rsidR="00E52BEB" w:rsidRDefault="00E52BEB" w:rsidP="00A61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12B41" w14:textId="77777777" w:rsidR="00C85275" w:rsidRDefault="00C85275" w:rsidP="00C85275">
    <w:pPr>
      <w:pStyle w:val="BodyText"/>
      <w:contextualSpacing/>
      <w:jc w:val="center"/>
      <w:rPr>
        <w:rFonts w:ascii="Century Gothic" w:hAnsi="Century Gothic" w:cs="Arial"/>
        <w:color w:val="231F20"/>
        <w:spacing w:val="-6"/>
        <w:sz w:val="18"/>
        <w:szCs w:val="16"/>
      </w:rPr>
    </w:pPr>
    <w:r>
      <w:rPr>
        <w:rFonts w:ascii="Century Gothic" w:hAnsi="Century Gothic" w:cs="Arial"/>
        <w:color w:val="231F20"/>
        <w:spacing w:val="-6"/>
        <w:sz w:val="18"/>
        <w:szCs w:val="16"/>
      </w:rPr>
      <w:t xml:space="preserve"> </w:t>
    </w:r>
  </w:p>
  <w:p w14:paraId="08352885" w14:textId="77777777" w:rsidR="00C85275" w:rsidRDefault="00C85275" w:rsidP="00C85275">
    <w:pPr>
      <w:pStyle w:val="Footer"/>
    </w:pPr>
  </w:p>
  <w:p w14:paraId="7A6029DD" w14:textId="77777777" w:rsidR="00C85275" w:rsidRDefault="00C85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7A0E0" w14:textId="77777777" w:rsidR="00E52BEB" w:rsidRDefault="00E52BEB" w:rsidP="00A61CEA">
      <w:pPr>
        <w:spacing w:after="0" w:line="240" w:lineRule="auto"/>
      </w:pPr>
      <w:r>
        <w:separator/>
      </w:r>
    </w:p>
  </w:footnote>
  <w:footnote w:type="continuationSeparator" w:id="0">
    <w:p w14:paraId="3E0308D9" w14:textId="77777777" w:rsidR="00E52BEB" w:rsidRDefault="00E52BEB" w:rsidP="00A61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29A86" w14:textId="77777777" w:rsidR="004A7D93" w:rsidRPr="004A7D93" w:rsidRDefault="004A7D93" w:rsidP="004A7D93">
    <w:pPr>
      <w:pStyle w:val="Heading1"/>
      <w:jc w:val="right"/>
      <w:rPr>
        <w:rFonts w:ascii="Century Gothic" w:hAnsi="Century Gothic"/>
        <w:b w:val="0"/>
        <w:sz w:val="2"/>
      </w:rPr>
    </w:pPr>
  </w:p>
  <w:p w14:paraId="3ADEC8FE" w14:textId="77777777" w:rsidR="004A7D93" w:rsidRPr="004A7D93" w:rsidRDefault="004A7D93" w:rsidP="007B543A">
    <w:pPr>
      <w:pStyle w:val="Heading1"/>
      <w:jc w:val="center"/>
      <w:rPr>
        <w:rFonts w:ascii="Century Gothic" w:hAnsi="Century Gothic"/>
        <w:b w:val="0"/>
        <w:color w:val="7C1746"/>
        <w:sz w:val="28"/>
      </w:rPr>
    </w:pPr>
    <w:r w:rsidRPr="004A7D93">
      <w:rPr>
        <w:rFonts w:ascii="Century Gothic" w:hAnsi="Century Gothic"/>
        <w:b w:val="0"/>
        <w:color w:val="7C1746"/>
        <w:sz w:val="48"/>
      </w:rPr>
      <w:t>JOB DESCRIPTION</w:t>
    </w:r>
  </w:p>
  <w:p w14:paraId="0FD1889A" w14:textId="77777777" w:rsidR="004A7D93" w:rsidRDefault="004A7D93">
    <w:pPr>
      <w:pStyle w:val="Header"/>
    </w:pPr>
    <w:r>
      <w:rPr>
        <w:noProof/>
        <w:lang w:eastAsia="en-GB"/>
      </w:rPr>
      <mc:AlternateContent>
        <mc:Choice Requires="wps">
          <w:drawing>
            <wp:anchor distT="0" distB="0" distL="114300" distR="114300" simplePos="0" relativeHeight="251670528" behindDoc="0" locked="0" layoutInCell="1" allowOverlap="1" wp14:anchorId="5454D4A3" wp14:editId="556E5BD6">
              <wp:simplePos x="0" y="0"/>
              <wp:positionH relativeFrom="column">
                <wp:posOffset>-140335</wp:posOffset>
              </wp:positionH>
              <wp:positionV relativeFrom="paragraph">
                <wp:posOffset>167640</wp:posOffset>
              </wp:positionV>
              <wp:extent cx="664845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6648450" cy="0"/>
                      </a:xfrm>
                      <a:prstGeom prst="line">
                        <a:avLst/>
                      </a:prstGeom>
                      <a:ln w="19050">
                        <a:solidFill>
                          <a:srgbClr val="7C174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0D7F1680" id="Straight Connector 1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1.05pt,13.2pt" to="512.4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" strokecolor="#7c1746"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42687" w14:textId="77777777" w:rsidR="00C85275" w:rsidRDefault="00C85275">
    <w:pPr>
      <w:pStyle w:val="Header"/>
    </w:pPr>
    <w:r>
      <w:rPr>
        <w:noProof/>
        <w:lang w:eastAsia="en-GB"/>
      </w:rPr>
      <w:drawing>
        <wp:anchor distT="0" distB="0" distL="114300" distR="114300" simplePos="0" relativeHeight="251663360" behindDoc="1" locked="0" layoutInCell="1" allowOverlap="1" wp14:anchorId="05C60CCB" wp14:editId="19E57861">
          <wp:simplePos x="0" y="0"/>
          <wp:positionH relativeFrom="column">
            <wp:posOffset>2540</wp:posOffset>
          </wp:positionH>
          <wp:positionV relativeFrom="paragraph">
            <wp:posOffset>-335915</wp:posOffset>
          </wp:positionV>
          <wp:extent cx="6479540" cy="1768475"/>
          <wp:effectExtent l="0" t="0" r="0" b="3175"/>
          <wp:wrapTight wrapText="bothSides">
            <wp:wrapPolygon edited="0">
              <wp:start x="0" y="0"/>
              <wp:lineTo x="0" y="21406"/>
              <wp:lineTo x="21528" y="21406"/>
              <wp:lineTo x="2152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ayner Stephens - On white - Landscap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17684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B72BD90"/>
    <w:lvl w:ilvl="0">
      <w:numFmt w:val="decimal"/>
      <w:lvlText w:val="*"/>
      <w:lvlJc w:val="left"/>
    </w:lvl>
  </w:abstractNum>
  <w:abstractNum w:abstractNumId="1" w15:restartNumberingAfterBreak="0">
    <w:nsid w:val="00417C37"/>
    <w:multiLevelType w:val="hybridMultilevel"/>
    <w:tmpl w:val="D7601E40"/>
    <w:lvl w:ilvl="0" w:tplc="08090001">
      <w:start w:val="1"/>
      <w:numFmt w:val="bullet"/>
      <w:lvlText w:val=""/>
      <w:lvlJc w:val="left"/>
      <w:pPr>
        <w:ind w:left="3600" w:hanging="360"/>
      </w:pPr>
      <w:rPr>
        <w:rFonts w:ascii="Symbol" w:hAnsi="Symbol"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 w15:restartNumberingAfterBreak="0">
    <w:nsid w:val="007A7029"/>
    <w:multiLevelType w:val="multilevel"/>
    <w:tmpl w:val="43EE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521EA"/>
    <w:multiLevelType w:val="hybridMultilevel"/>
    <w:tmpl w:val="6DE0B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D70B7"/>
    <w:multiLevelType w:val="hybridMultilevel"/>
    <w:tmpl w:val="CB9A4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73A31"/>
    <w:multiLevelType w:val="multilevel"/>
    <w:tmpl w:val="4C9E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81FBF"/>
    <w:multiLevelType w:val="hybridMultilevel"/>
    <w:tmpl w:val="F46C6FF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20924687"/>
    <w:multiLevelType w:val="multilevel"/>
    <w:tmpl w:val="B9CC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86785"/>
    <w:multiLevelType w:val="hybridMultilevel"/>
    <w:tmpl w:val="6ED2DA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034831"/>
    <w:multiLevelType w:val="hybridMultilevel"/>
    <w:tmpl w:val="74A2C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0D276F"/>
    <w:multiLevelType w:val="multilevel"/>
    <w:tmpl w:val="34AC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7455E4"/>
    <w:multiLevelType w:val="hybridMultilevel"/>
    <w:tmpl w:val="B218D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C017D5"/>
    <w:multiLevelType w:val="hybridMultilevel"/>
    <w:tmpl w:val="0A1AF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2770A1"/>
    <w:multiLevelType w:val="hybridMultilevel"/>
    <w:tmpl w:val="5EFC5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E4FFD"/>
    <w:multiLevelType w:val="hybridMultilevel"/>
    <w:tmpl w:val="E26E4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994928"/>
    <w:multiLevelType w:val="multilevel"/>
    <w:tmpl w:val="AEF8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AD25EE"/>
    <w:multiLevelType w:val="hybridMultilevel"/>
    <w:tmpl w:val="AB521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AC6859"/>
    <w:multiLevelType w:val="hybridMultilevel"/>
    <w:tmpl w:val="EEE0A084"/>
    <w:lvl w:ilvl="0" w:tplc="724EB244">
      <w:numFmt w:val="bullet"/>
      <w:lvlText w:val="•"/>
      <w:lvlJc w:val="left"/>
      <w:pPr>
        <w:ind w:left="150" w:hanging="187"/>
      </w:pPr>
      <w:rPr>
        <w:rFonts w:ascii="Arial" w:eastAsia="Arial" w:hAnsi="Arial" w:cs="Arial" w:hint="default"/>
        <w:color w:val="292E32"/>
        <w:w w:val="142"/>
        <w:sz w:val="24"/>
        <w:szCs w:val="24"/>
      </w:rPr>
    </w:lvl>
    <w:lvl w:ilvl="1" w:tplc="4C8AA51C">
      <w:numFmt w:val="bullet"/>
      <w:lvlText w:val="●"/>
      <w:lvlJc w:val="left"/>
      <w:pPr>
        <w:ind w:left="870" w:hanging="360"/>
      </w:pPr>
      <w:rPr>
        <w:rFonts w:hint="default"/>
        <w:w w:val="85"/>
      </w:rPr>
    </w:lvl>
    <w:lvl w:ilvl="2" w:tplc="AB986448">
      <w:numFmt w:val="bullet"/>
      <w:lvlText w:val="•"/>
      <w:lvlJc w:val="left"/>
      <w:pPr>
        <w:ind w:left="1951" w:hanging="360"/>
      </w:pPr>
      <w:rPr>
        <w:rFonts w:hint="default"/>
      </w:rPr>
    </w:lvl>
    <w:lvl w:ilvl="3" w:tplc="AEE29B3C">
      <w:numFmt w:val="bullet"/>
      <w:lvlText w:val="•"/>
      <w:lvlJc w:val="left"/>
      <w:pPr>
        <w:ind w:left="3022" w:hanging="360"/>
      </w:pPr>
      <w:rPr>
        <w:rFonts w:hint="default"/>
      </w:rPr>
    </w:lvl>
    <w:lvl w:ilvl="4" w:tplc="CF2C60DE">
      <w:numFmt w:val="bullet"/>
      <w:lvlText w:val="•"/>
      <w:lvlJc w:val="left"/>
      <w:pPr>
        <w:ind w:left="4093" w:hanging="360"/>
      </w:pPr>
      <w:rPr>
        <w:rFonts w:hint="default"/>
      </w:rPr>
    </w:lvl>
    <w:lvl w:ilvl="5" w:tplc="AC84D5CA">
      <w:numFmt w:val="bullet"/>
      <w:lvlText w:val="•"/>
      <w:lvlJc w:val="left"/>
      <w:pPr>
        <w:ind w:left="5164" w:hanging="360"/>
      </w:pPr>
      <w:rPr>
        <w:rFonts w:hint="default"/>
      </w:rPr>
    </w:lvl>
    <w:lvl w:ilvl="6" w:tplc="520642DA">
      <w:numFmt w:val="bullet"/>
      <w:lvlText w:val="•"/>
      <w:lvlJc w:val="left"/>
      <w:pPr>
        <w:ind w:left="6235" w:hanging="360"/>
      </w:pPr>
      <w:rPr>
        <w:rFonts w:hint="default"/>
      </w:rPr>
    </w:lvl>
    <w:lvl w:ilvl="7" w:tplc="22BCCAC4">
      <w:numFmt w:val="bullet"/>
      <w:lvlText w:val="•"/>
      <w:lvlJc w:val="left"/>
      <w:pPr>
        <w:ind w:left="7306" w:hanging="360"/>
      </w:pPr>
      <w:rPr>
        <w:rFonts w:hint="default"/>
      </w:rPr>
    </w:lvl>
    <w:lvl w:ilvl="8" w:tplc="3D601C96">
      <w:numFmt w:val="bullet"/>
      <w:lvlText w:val="•"/>
      <w:lvlJc w:val="left"/>
      <w:pPr>
        <w:ind w:left="8377" w:hanging="360"/>
      </w:pPr>
      <w:rPr>
        <w:rFonts w:hint="default"/>
      </w:rPr>
    </w:lvl>
  </w:abstractNum>
  <w:abstractNum w:abstractNumId="18" w15:restartNumberingAfterBreak="0">
    <w:nsid w:val="4EAA0278"/>
    <w:multiLevelType w:val="multilevel"/>
    <w:tmpl w:val="C354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44053C"/>
    <w:multiLevelType w:val="hybridMultilevel"/>
    <w:tmpl w:val="FCF26C4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CB5A54"/>
    <w:multiLevelType w:val="hybridMultilevel"/>
    <w:tmpl w:val="412A3954"/>
    <w:lvl w:ilvl="0" w:tplc="52725E04">
      <w:numFmt w:val="bullet"/>
      <w:lvlText w:val=""/>
      <w:lvlJc w:val="left"/>
      <w:pPr>
        <w:ind w:left="468" w:hanging="360"/>
      </w:pPr>
      <w:rPr>
        <w:rFonts w:ascii="Symbol" w:eastAsia="Symbol" w:hAnsi="Symbol" w:cs="Symbol" w:hint="default"/>
        <w:w w:val="100"/>
        <w:sz w:val="24"/>
        <w:szCs w:val="24"/>
        <w:lang w:val="en-GB" w:eastAsia="en-GB" w:bidi="en-GB"/>
      </w:rPr>
    </w:lvl>
    <w:lvl w:ilvl="1" w:tplc="2CA63016">
      <w:numFmt w:val="bullet"/>
      <w:lvlText w:val="•"/>
      <w:lvlJc w:val="left"/>
      <w:pPr>
        <w:ind w:left="1263" w:hanging="360"/>
      </w:pPr>
      <w:rPr>
        <w:rFonts w:hint="default"/>
        <w:lang w:val="en-GB" w:eastAsia="en-GB" w:bidi="en-GB"/>
      </w:rPr>
    </w:lvl>
    <w:lvl w:ilvl="2" w:tplc="4692B77C">
      <w:numFmt w:val="bullet"/>
      <w:lvlText w:val="•"/>
      <w:lvlJc w:val="left"/>
      <w:pPr>
        <w:ind w:left="2067" w:hanging="360"/>
      </w:pPr>
      <w:rPr>
        <w:rFonts w:hint="default"/>
        <w:lang w:val="en-GB" w:eastAsia="en-GB" w:bidi="en-GB"/>
      </w:rPr>
    </w:lvl>
    <w:lvl w:ilvl="3" w:tplc="8C9016CC">
      <w:numFmt w:val="bullet"/>
      <w:lvlText w:val="•"/>
      <w:lvlJc w:val="left"/>
      <w:pPr>
        <w:ind w:left="2871" w:hanging="360"/>
      </w:pPr>
      <w:rPr>
        <w:rFonts w:hint="default"/>
        <w:lang w:val="en-GB" w:eastAsia="en-GB" w:bidi="en-GB"/>
      </w:rPr>
    </w:lvl>
    <w:lvl w:ilvl="4" w:tplc="17D4961C">
      <w:numFmt w:val="bullet"/>
      <w:lvlText w:val="•"/>
      <w:lvlJc w:val="left"/>
      <w:pPr>
        <w:ind w:left="3674" w:hanging="360"/>
      </w:pPr>
      <w:rPr>
        <w:rFonts w:hint="default"/>
        <w:lang w:val="en-GB" w:eastAsia="en-GB" w:bidi="en-GB"/>
      </w:rPr>
    </w:lvl>
    <w:lvl w:ilvl="5" w:tplc="25941318">
      <w:numFmt w:val="bullet"/>
      <w:lvlText w:val="•"/>
      <w:lvlJc w:val="left"/>
      <w:pPr>
        <w:ind w:left="4478" w:hanging="360"/>
      </w:pPr>
      <w:rPr>
        <w:rFonts w:hint="default"/>
        <w:lang w:val="en-GB" w:eastAsia="en-GB" w:bidi="en-GB"/>
      </w:rPr>
    </w:lvl>
    <w:lvl w:ilvl="6" w:tplc="D082B150">
      <w:numFmt w:val="bullet"/>
      <w:lvlText w:val="•"/>
      <w:lvlJc w:val="left"/>
      <w:pPr>
        <w:ind w:left="5282" w:hanging="360"/>
      </w:pPr>
      <w:rPr>
        <w:rFonts w:hint="default"/>
        <w:lang w:val="en-GB" w:eastAsia="en-GB" w:bidi="en-GB"/>
      </w:rPr>
    </w:lvl>
    <w:lvl w:ilvl="7" w:tplc="B74A4ADA">
      <w:numFmt w:val="bullet"/>
      <w:lvlText w:val="•"/>
      <w:lvlJc w:val="left"/>
      <w:pPr>
        <w:ind w:left="6085" w:hanging="360"/>
      </w:pPr>
      <w:rPr>
        <w:rFonts w:hint="default"/>
        <w:lang w:val="en-GB" w:eastAsia="en-GB" w:bidi="en-GB"/>
      </w:rPr>
    </w:lvl>
    <w:lvl w:ilvl="8" w:tplc="E39686A2">
      <w:numFmt w:val="bullet"/>
      <w:lvlText w:val="•"/>
      <w:lvlJc w:val="left"/>
      <w:pPr>
        <w:ind w:left="6889" w:hanging="360"/>
      </w:pPr>
      <w:rPr>
        <w:rFonts w:hint="default"/>
        <w:lang w:val="en-GB" w:eastAsia="en-GB" w:bidi="en-GB"/>
      </w:rPr>
    </w:lvl>
  </w:abstractNum>
  <w:abstractNum w:abstractNumId="21" w15:restartNumberingAfterBreak="0">
    <w:nsid w:val="5AF1183B"/>
    <w:multiLevelType w:val="hybridMultilevel"/>
    <w:tmpl w:val="9BE29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CF05EA"/>
    <w:multiLevelType w:val="multilevel"/>
    <w:tmpl w:val="30B4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16"/>
  </w:num>
  <w:num w:numId="3">
    <w:abstractNumId w:val="3"/>
  </w:num>
  <w:num w:numId="4">
    <w:abstractNumId w:val="11"/>
  </w:num>
  <w:num w:numId="5">
    <w:abstractNumId w:val="23"/>
  </w:num>
  <w:num w:numId="6">
    <w:abstractNumId w:val="1"/>
  </w:num>
  <w:num w:numId="7">
    <w:abstractNumId w:val="14"/>
  </w:num>
  <w:num w:numId="8">
    <w:abstractNumId w:val="21"/>
  </w:num>
  <w:num w:numId="9">
    <w:abstractNumId w:val="20"/>
  </w:num>
  <w:num w:numId="10">
    <w:abstractNumId w:val="17"/>
  </w:num>
  <w:num w:numId="11">
    <w:abstractNumId w:val="13"/>
  </w:num>
  <w:num w:numId="12">
    <w:abstractNumId w:val="6"/>
  </w:num>
  <w:num w:numId="13">
    <w:abstractNumId w:val="22"/>
  </w:num>
  <w:num w:numId="14">
    <w:abstractNumId w:val="10"/>
  </w:num>
  <w:num w:numId="15">
    <w:abstractNumId w:val="5"/>
  </w:num>
  <w:num w:numId="16">
    <w:abstractNumId w:val="18"/>
  </w:num>
  <w:num w:numId="17">
    <w:abstractNumId w:val="2"/>
  </w:num>
  <w:num w:numId="18">
    <w:abstractNumId w:val="7"/>
  </w:num>
  <w:num w:numId="19">
    <w:abstractNumId w:val="15"/>
  </w:num>
  <w:num w:numId="20">
    <w:abstractNumId w:val="8"/>
  </w:num>
  <w:num w:numId="21">
    <w:abstractNumId w:val="9"/>
  </w:num>
  <w:num w:numId="22">
    <w:abstractNumId w:val="4"/>
  </w:num>
  <w:num w:numId="23">
    <w:abstractNumId w:val="19"/>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CEA"/>
    <w:rsid w:val="00015A7A"/>
    <w:rsid w:val="00022724"/>
    <w:rsid w:val="00045362"/>
    <w:rsid w:val="000A5FC0"/>
    <w:rsid w:val="000D1A3F"/>
    <w:rsid w:val="000D6D44"/>
    <w:rsid w:val="000D76AF"/>
    <w:rsid w:val="00172492"/>
    <w:rsid w:val="00195E53"/>
    <w:rsid w:val="001D6391"/>
    <w:rsid w:val="0024047A"/>
    <w:rsid w:val="00316C77"/>
    <w:rsid w:val="0036223B"/>
    <w:rsid w:val="00382340"/>
    <w:rsid w:val="003C61A0"/>
    <w:rsid w:val="00434FBB"/>
    <w:rsid w:val="00435717"/>
    <w:rsid w:val="00463F37"/>
    <w:rsid w:val="004A7D93"/>
    <w:rsid w:val="004C77AD"/>
    <w:rsid w:val="004F3D6F"/>
    <w:rsid w:val="00511A8C"/>
    <w:rsid w:val="005A06C2"/>
    <w:rsid w:val="005B1FB9"/>
    <w:rsid w:val="005B5891"/>
    <w:rsid w:val="005C5618"/>
    <w:rsid w:val="0066265C"/>
    <w:rsid w:val="0066533C"/>
    <w:rsid w:val="006D3D4A"/>
    <w:rsid w:val="00772686"/>
    <w:rsid w:val="007B543A"/>
    <w:rsid w:val="00844D25"/>
    <w:rsid w:val="008667F1"/>
    <w:rsid w:val="008D5DFA"/>
    <w:rsid w:val="008F65BE"/>
    <w:rsid w:val="00916BFE"/>
    <w:rsid w:val="00941E4C"/>
    <w:rsid w:val="009E79A6"/>
    <w:rsid w:val="00A61CEA"/>
    <w:rsid w:val="00A62F23"/>
    <w:rsid w:val="00A77863"/>
    <w:rsid w:val="00B2321F"/>
    <w:rsid w:val="00B46C8E"/>
    <w:rsid w:val="00C02349"/>
    <w:rsid w:val="00C326ED"/>
    <w:rsid w:val="00C45582"/>
    <w:rsid w:val="00C50BCA"/>
    <w:rsid w:val="00C5383C"/>
    <w:rsid w:val="00C73B17"/>
    <w:rsid w:val="00C85275"/>
    <w:rsid w:val="00C86EDB"/>
    <w:rsid w:val="00CB67ED"/>
    <w:rsid w:val="00CE3D81"/>
    <w:rsid w:val="00D43277"/>
    <w:rsid w:val="00D57D75"/>
    <w:rsid w:val="00D65E57"/>
    <w:rsid w:val="00D663C9"/>
    <w:rsid w:val="00D93251"/>
    <w:rsid w:val="00DA7677"/>
    <w:rsid w:val="00DB6EA9"/>
    <w:rsid w:val="00DD4136"/>
    <w:rsid w:val="00DD48EB"/>
    <w:rsid w:val="00DF3BF3"/>
    <w:rsid w:val="00E349E3"/>
    <w:rsid w:val="00E52BEB"/>
    <w:rsid w:val="00E61E0C"/>
    <w:rsid w:val="00EC263F"/>
    <w:rsid w:val="00ED615B"/>
    <w:rsid w:val="00EE7589"/>
    <w:rsid w:val="00EF4228"/>
    <w:rsid w:val="00F1160F"/>
    <w:rsid w:val="00F513B3"/>
    <w:rsid w:val="00FB7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50EA9C8"/>
  <w15:chartTrackingRefBased/>
  <w15:docId w15:val="{3C26A796-4195-41CC-9F4C-4F67CC54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61A0"/>
  </w:style>
  <w:style w:type="paragraph" w:styleId="Heading1">
    <w:name w:val="heading 1"/>
    <w:basedOn w:val="Normal"/>
    <w:next w:val="Normal"/>
    <w:link w:val="Heading1Char"/>
    <w:uiPriority w:val="9"/>
    <w:qFormat/>
    <w:rsid w:val="00DD48EB"/>
    <w:pPr>
      <w:keepNext/>
      <w:keepLines/>
      <w:spacing w:before="240" w:after="0"/>
      <w:outlineLvl w:val="0"/>
    </w:pPr>
    <w:rPr>
      <w:rFonts w:eastAsiaTheme="majorEastAsia" w:cstheme="majorBidi"/>
      <w:b/>
      <w:color w:val="7A0843"/>
      <w:sz w:val="44"/>
      <w:szCs w:val="32"/>
    </w:rPr>
  </w:style>
  <w:style w:type="paragraph" w:styleId="Heading2">
    <w:name w:val="heading 2"/>
    <w:basedOn w:val="Normal"/>
    <w:next w:val="Normal"/>
    <w:link w:val="Heading2Char"/>
    <w:uiPriority w:val="9"/>
    <w:unhideWhenUsed/>
    <w:qFormat/>
    <w:rsid w:val="00DD48EB"/>
    <w:pPr>
      <w:keepNext/>
      <w:keepLines/>
      <w:spacing w:before="40" w:after="0"/>
      <w:outlineLvl w:val="1"/>
    </w:pPr>
    <w:rPr>
      <w:rFonts w:eastAsiaTheme="majorEastAsia" w:cstheme="majorBidi"/>
      <w:b/>
      <w:color w:val="944762"/>
      <w:sz w:val="32"/>
      <w:szCs w:val="26"/>
    </w:rPr>
  </w:style>
  <w:style w:type="paragraph" w:styleId="Heading3">
    <w:name w:val="heading 3"/>
    <w:basedOn w:val="Normal"/>
    <w:next w:val="Normal"/>
    <w:link w:val="Heading3Char"/>
    <w:uiPriority w:val="9"/>
    <w:unhideWhenUsed/>
    <w:qFormat/>
    <w:rsid w:val="00DD48EB"/>
    <w:pPr>
      <w:keepNext/>
      <w:keepLines/>
      <w:spacing w:before="40" w:after="0"/>
      <w:outlineLvl w:val="2"/>
    </w:pPr>
    <w:rPr>
      <w:rFonts w:asciiTheme="majorHAnsi" w:eastAsiaTheme="majorEastAsia" w:hAnsiTheme="majorHAnsi" w:cstheme="majorBidi"/>
      <w:color w:val="B17889"/>
      <w:sz w:val="32"/>
      <w:szCs w:val="24"/>
    </w:rPr>
  </w:style>
  <w:style w:type="paragraph" w:styleId="Heading4">
    <w:name w:val="heading 4"/>
    <w:basedOn w:val="Normal"/>
    <w:next w:val="Normal"/>
    <w:link w:val="Heading4Char"/>
    <w:uiPriority w:val="9"/>
    <w:semiHidden/>
    <w:unhideWhenUsed/>
    <w:rsid w:val="000D6D4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9">
    <w:name w:val="heading 9"/>
    <w:basedOn w:val="Normal"/>
    <w:next w:val="Normal"/>
    <w:link w:val="Heading9Char"/>
    <w:uiPriority w:val="9"/>
    <w:unhideWhenUsed/>
    <w:qFormat/>
    <w:rsid w:val="00C4558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CEA"/>
  </w:style>
  <w:style w:type="paragraph" w:styleId="Footer">
    <w:name w:val="footer"/>
    <w:basedOn w:val="Normal"/>
    <w:link w:val="FooterChar"/>
    <w:uiPriority w:val="99"/>
    <w:unhideWhenUsed/>
    <w:rsid w:val="00A61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1CEA"/>
  </w:style>
  <w:style w:type="character" w:customStyle="1" w:styleId="Heading1Char">
    <w:name w:val="Heading 1 Char"/>
    <w:basedOn w:val="DefaultParagraphFont"/>
    <w:link w:val="Heading1"/>
    <w:uiPriority w:val="9"/>
    <w:rsid w:val="00DD48EB"/>
    <w:rPr>
      <w:rFonts w:eastAsiaTheme="majorEastAsia" w:cstheme="majorBidi"/>
      <w:b/>
      <w:color w:val="7A0843"/>
      <w:sz w:val="44"/>
      <w:szCs w:val="32"/>
    </w:rPr>
  </w:style>
  <w:style w:type="character" w:customStyle="1" w:styleId="Heading2Char">
    <w:name w:val="Heading 2 Char"/>
    <w:basedOn w:val="DefaultParagraphFont"/>
    <w:link w:val="Heading2"/>
    <w:uiPriority w:val="9"/>
    <w:rsid w:val="00DD48EB"/>
    <w:rPr>
      <w:rFonts w:eastAsiaTheme="majorEastAsia" w:cstheme="majorBidi"/>
      <w:b/>
      <w:color w:val="944762"/>
      <w:sz w:val="32"/>
      <w:szCs w:val="26"/>
    </w:rPr>
  </w:style>
  <w:style w:type="character" w:customStyle="1" w:styleId="Heading3Char">
    <w:name w:val="Heading 3 Char"/>
    <w:basedOn w:val="DefaultParagraphFont"/>
    <w:link w:val="Heading3"/>
    <w:uiPriority w:val="9"/>
    <w:rsid w:val="00DD48EB"/>
    <w:rPr>
      <w:rFonts w:asciiTheme="majorHAnsi" w:eastAsiaTheme="majorEastAsia" w:hAnsiTheme="majorHAnsi" w:cstheme="majorBidi"/>
      <w:color w:val="B17889"/>
      <w:sz w:val="32"/>
      <w:szCs w:val="24"/>
    </w:rPr>
  </w:style>
  <w:style w:type="character" w:customStyle="1" w:styleId="Heading9Char">
    <w:name w:val="Heading 9 Char"/>
    <w:basedOn w:val="DefaultParagraphFont"/>
    <w:link w:val="Heading9"/>
    <w:uiPriority w:val="9"/>
    <w:rsid w:val="00C45582"/>
    <w:rPr>
      <w:rFonts w:asciiTheme="majorHAnsi" w:eastAsiaTheme="majorEastAsia" w:hAnsiTheme="majorHAnsi" w:cstheme="majorBidi"/>
      <w:i/>
      <w:iCs/>
      <w:color w:val="272727" w:themeColor="text1" w:themeTint="D8"/>
      <w:sz w:val="21"/>
      <w:szCs w:val="21"/>
    </w:rPr>
  </w:style>
  <w:style w:type="character" w:styleId="Hyperlink">
    <w:name w:val="Hyperlink"/>
    <w:rsid w:val="00C45582"/>
    <w:rPr>
      <w:color w:val="0000FF"/>
      <w:u w:val="single"/>
    </w:rPr>
  </w:style>
  <w:style w:type="paragraph" w:styleId="Title">
    <w:name w:val="Title"/>
    <w:basedOn w:val="Normal"/>
    <w:link w:val="TitleChar"/>
    <w:qFormat/>
    <w:rsid w:val="00C45582"/>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C45582"/>
    <w:rPr>
      <w:rFonts w:ascii="Arial" w:eastAsia="Times New Roman" w:hAnsi="Arial" w:cs="Arial"/>
      <w:b/>
      <w:bCs/>
      <w:sz w:val="20"/>
      <w:szCs w:val="24"/>
    </w:rPr>
  </w:style>
  <w:style w:type="paragraph" w:styleId="PlainText">
    <w:name w:val="Plain Text"/>
    <w:basedOn w:val="Normal"/>
    <w:link w:val="PlainTextChar"/>
    <w:rsid w:val="00C45582"/>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rsid w:val="00C45582"/>
    <w:rPr>
      <w:rFonts w:ascii="Courier New" w:eastAsia="Times New Roman" w:hAnsi="Courier New" w:cs="Times New Roman"/>
      <w:sz w:val="20"/>
      <w:szCs w:val="20"/>
      <w:lang w:eastAsia="en-GB"/>
    </w:rPr>
  </w:style>
  <w:style w:type="paragraph" w:styleId="ListParagraph">
    <w:name w:val="List Paragraph"/>
    <w:basedOn w:val="Normal"/>
    <w:uiPriority w:val="34"/>
    <w:qFormat/>
    <w:rsid w:val="00C45582"/>
    <w:pPr>
      <w:spacing w:after="0" w:line="276" w:lineRule="auto"/>
      <w:ind w:left="720"/>
      <w:contextualSpacing/>
    </w:pPr>
    <w:rPr>
      <w:rFonts w:ascii="Calibri" w:eastAsia="Calibri" w:hAnsi="Calibri" w:cs="Times New Roman"/>
    </w:rPr>
  </w:style>
  <w:style w:type="paragraph" w:styleId="BodyText">
    <w:name w:val="Body Text"/>
    <w:basedOn w:val="Normal"/>
    <w:link w:val="BodyTextChar"/>
    <w:qFormat/>
    <w:rsid w:val="00C85275"/>
    <w:pPr>
      <w:widowControl w:val="0"/>
      <w:spacing w:after="0" w:line="240" w:lineRule="auto"/>
    </w:pPr>
    <w:rPr>
      <w:rFonts w:ascii="Arial Narrow" w:eastAsia="Arial Narrow" w:hAnsi="Arial Narrow" w:cs="Arial Narrow"/>
      <w:sz w:val="17"/>
      <w:szCs w:val="17"/>
      <w:lang w:val="en-US"/>
    </w:rPr>
  </w:style>
  <w:style w:type="character" w:customStyle="1" w:styleId="BodyTextChar">
    <w:name w:val="Body Text Char"/>
    <w:basedOn w:val="DefaultParagraphFont"/>
    <w:link w:val="BodyText"/>
    <w:rsid w:val="00C85275"/>
    <w:rPr>
      <w:rFonts w:ascii="Arial Narrow" w:eastAsia="Arial Narrow" w:hAnsi="Arial Narrow" w:cs="Arial Narrow"/>
      <w:sz w:val="17"/>
      <w:szCs w:val="17"/>
      <w:lang w:val="en-US"/>
    </w:rPr>
  </w:style>
  <w:style w:type="paragraph" w:styleId="BalloonText">
    <w:name w:val="Balloon Text"/>
    <w:basedOn w:val="Normal"/>
    <w:link w:val="BalloonTextChar"/>
    <w:uiPriority w:val="99"/>
    <w:semiHidden/>
    <w:unhideWhenUsed/>
    <w:rsid w:val="00FB77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79E"/>
    <w:rPr>
      <w:rFonts w:ascii="Segoe UI" w:hAnsi="Segoe UI" w:cs="Segoe UI"/>
      <w:sz w:val="18"/>
      <w:szCs w:val="18"/>
    </w:rPr>
  </w:style>
  <w:style w:type="character" w:customStyle="1" w:styleId="Heading4Char">
    <w:name w:val="Heading 4 Char"/>
    <w:basedOn w:val="DefaultParagraphFont"/>
    <w:link w:val="Heading4"/>
    <w:uiPriority w:val="9"/>
    <w:semiHidden/>
    <w:rsid w:val="000D6D44"/>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22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 Partovnia</cp:lastModifiedBy>
  <cp:revision>8</cp:revision>
  <cp:lastPrinted>2020-02-11T11:15:00Z</cp:lastPrinted>
  <dcterms:created xsi:type="dcterms:W3CDTF">2022-07-06T10:04:00Z</dcterms:created>
  <dcterms:modified xsi:type="dcterms:W3CDTF">2026-07-28T13:23:00Z</dcterms:modified>
</cp:coreProperties>
</file>